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70D3E" w:rsidRDefault="007A28A3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99DD013" wp14:editId="26442F56">
                <wp:simplePos x="0" y="0"/>
                <wp:positionH relativeFrom="column">
                  <wp:posOffset>-480695</wp:posOffset>
                </wp:positionH>
                <wp:positionV relativeFrom="paragraph">
                  <wp:posOffset>1338580</wp:posOffset>
                </wp:positionV>
                <wp:extent cx="6686550" cy="8315325"/>
                <wp:effectExtent l="0" t="0" r="0" b="0"/>
                <wp:wrapTight wrapText="bothSides">
                  <wp:wrapPolygon edited="0">
                    <wp:start x="185" y="0"/>
                    <wp:lineTo x="185" y="21526"/>
                    <wp:lineTo x="21415" y="21526"/>
                    <wp:lineTo x="21415" y="0"/>
                    <wp:lineTo x="185" y="0"/>
                  </wp:wrapPolygon>
                </wp:wrapTight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31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3668" w:rsidRPr="00170765" w:rsidRDefault="00433668" w:rsidP="006F6FD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170765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K É P Z É S I T Á J É K O Z T AT Ó 2018</w:t>
                            </w:r>
                          </w:p>
                          <w:p w:rsidR="00433668" w:rsidRPr="00F73364" w:rsidRDefault="00433668" w:rsidP="006F6FD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433668" w:rsidRPr="00F43A7B" w:rsidRDefault="00433668" w:rsidP="006F6FD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F43A7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Építő- és anyagmozgató gép kezelője (Targoncavezető) </w:t>
                            </w:r>
                          </w:p>
                          <w:p w:rsidR="00433668" w:rsidRDefault="00433668" w:rsidP="006F6FD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F43A7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Építő- és anyagmozgató gép kezelője (</w:t>
                            </w:r>
                            <w:proofErr w:type="spellStart"/>
                            <w:r w:rsidRPr="00F43A7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Emelőgépkezelő</w:t>
                            </w:r>
                            <w:proofErr w:type="spellEnd"/>
                            <w:r w:rsidRPr="00F43A7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433668" w:rsidRPr="00F43A7B" w:rsidRDefault="00433668" w:rsidP="006F6FD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F43A7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(kivéve targonca)) OKJ 32 582 02</w:t>
                            </w:r>
                          </w:p>
                          <w:p w:rsidR="00433668" w:rsidRPr="006C29CF" w:rsidRDefault="00433668" w:rsidP="006F6FD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C29CF">
                              <w:rPr>
                                <w:rFonts w:ascii="Arial" w:hAnsi="Arial" w:cs="Arial"/>
                              </w:rPr>
                              <w:t>Nyilvántartásba vételi számok: E-001398/2015/A007; E-001398/2015/A008</w:t>
                            </w:r>
                          </w:p>
                          <w:p w:rsidR="00433668" w:rsidRDefault="00433668" w:rsidP="00652B6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57DDF">
                              <w:rPr>
                                <w:rFonts w:ascii="Arial" w:hAnsi="Arial" w:cs="Arial"/>
                              </w:rPr>
                              <w:t>Szakképesítés típusa: szakképesítés</w:t>
                            </w:r>
                          </w:p>
                          <w:p w:rsidR="00433668" w:rsidRDefault="00433668" w:rsidP="006F6FD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433668" w:rsidRPr="00B900E5" w:rsidRDefault="00433668" w:rsidP="006F6FD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900E5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Szeretne üzletláncunknál stabil álláshoz jutni? </w:t>
                            </w:r>
                          </w:p>
                          <w:p w:rsidR="00433668" w:rsidRPr="00B900E5" w:rsidRDefault="00433668" w:rsidP="006F6FD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900E5">
                              <w:rPr>
                                <w:rFonts w:ascii="Arial" w:hAnsi="Arial" w:cs="Arial"/>
                              </w:rPr>
                              <w:t>Végezze el tanfolyamainkat, ahol kiváló tanárainktól és gyakorlati oktatóinktól szerezheti meg szakmai tudását!</w:t>
                            </w:r>
                          </w:p>
                          <w:p w:rsidR="00433668" w:rsidRDefault="00433668" w:rsidP="006F6FD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900E5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Tanulmányai végzése közben, már lehetősége nyílik az elhelyezkedésre a CBA hálózatában!</w:t>
                            </w:r>
                          </w:p>
                          <w:p w:rsidR="00433668" w:rsidRDefault="00433668" w:rsidP="006F6FD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433668" w:rsidRPr="006C29CF" w:rsidRDefault="00433668" w:rsidP="006F6FD2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B30A3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A szakképesítéssel betölthető munkakör</w:t>
                            </w:r>
                            <w:r w:rsidRPr="00EB30A3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 w:rsidRPr="006C29CF">
                              <w:rPr>
                                <w:rFonts w:ascii="Arial" w:hAnsi="Arial" w:cs="Arial"/>
                              </w:rPr>
                              <w:t xml:space="preserve"> FEOR 8425 Targoncavezető; FEOR 8424 Daru, felvonó és ha</w:t>
                            </w:r>
                            <w:r>
                              <w:rPr>
                                <w:rFonts w:ascii="Arial" w:hAnsi="Arial" w:cs="Arial"/>
                              </w:rPr>
                              <w:t>sonló anyagmozgató gép kezelője;</w:t>
                            </w:r>
                          </w:p>
                          <w:p w:rsidR="00433668" w:rsidRDefault="00433668" w:rsidP="006F6FD2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</w:pPr>
                            <w:r w:rsidRPr="006C29CF"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>Szakmai előképzettség</w:t>
                            </w:r>
                            <w:r w:rsidRPr="006C29CF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: alapfokú iskolai előképzettség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;</w:t>
                            </w:r>
                            <w:r w:rsidRPr="006C29CF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</w:p>
                          <w:p w:rsidR="00433668" w:rsidRPr="006C29CF" w:rsidRDefault="00433668" w:rsidP="006F6FD2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6C29CF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u w:val="single"/>
                                <w:lang w:eastAsia="hu-HU"/>
                              </w:rPr>
                              <w:t xml:space="preserve">Egészségügyi alkalmassági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u w:val="single"/>
                                <w:lang w:eastAsia="hu-HU"/>
                              </w:rPr>
                              <w:t>követelmények:</w:t>
                            </w:r>
                            <w:r w:rsidRPr="006C29CF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szükséges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ek;</w:t>
                            </w:r>
                          </w:p>
                          <w:p w:rsidR="00433668" w:rsidRDefault="00433668" w:rsidP="006F6FD2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6C29CF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Elméleti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 xml:space="preserve">, gyakorlati </w:t>
                            </w:r>
                            <w:r w:rsidRPr="006C29CF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oktatás helye</w:t>
                            </w:r>
                            <w:r w:rsidRPr="006C29CF"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</w:rPr>
                              <w:t>megbeszélés szerinti helyszín, a CBA franchise partnereknél;</w:t>
                            </w:r>
                          </w:p>
                          <w:p w:rsidR="00A87684" w:rsidRDefault="00A87684" w:rsidP="006F6FD2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33668" w:rsidRDefault="00433668" w:rsidP="006F6FD2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B30A3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A képzés időtartama</w:t>
                            </w:r>
                            <w:r w:rsidRPr="00A34779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:</w:t>
                            </w:r>
                            <w:r w:rsidRPr="00A34779">
                              <w:rPr>
                                <w:rFonts w:ascii="Arial" w:hAnsi="Arial" w:cs="Arial"/>
                                <w:b/>
                              </w:rPr>
                              <w:t xml:space="preserve"> 60 óra</w:t>
                            </w:r>
                            <w:r w:rsidRPr="006C29CF">
                              <w:rPr>
                                <w:rFonts w:ascii="Arial" w:hAnsi="Arial" w:cs="Arial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</w:rPr>
                              <w:t>1 hónap: 24</w:t>
                            </w:r>
                            <w:r w:rsidRPr="006C29CF">
                              <w:rPr>
                                <w:rFonts w:ascii="Arial" w:hAnsi="Arial" w:cs="Arial"/>
                              </w:rPr>
                              <w:t xml:space="preserve"> óra elmélet és </w:t>
                            </w:r>
                            <w:r>
                              <w:rPr>
                                <w:rFonts w:ascii="Arial" w:hAnsi="Arial" w:cs="Arial"/>
                              </w:rPr>
                              <w:t>36</w:t>
                            </w:r>
                            <w:r w:rsidRPr="006C29CF">
                              <w:rPr>
                                <w:rFonts w:ascii="Arial" w:hAnsi="Arial" w:cs="Arial"/>
                              </w:rPr>
                              <w:t xml:space="preserve"> óra szakmai gyakorlat</w:t>
                            </w:r>
                            <w:r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6C29CF">
                              <w:rPr>
                                <w:rFonts w:ascii="Arial" w:hAnsi="Arial" w:cs="Arial"/>
                              </w:rPr>
                              <w:t xml:space="preserve"> irányított gyakorlat</w:t>
                            </w:r>
                            <w:r>
                              <w:rPr>
                                <w:rFonts w:ascii="Arial" w:hAnsi="Arial" w:cs="Arial"/>
                              </w:rPr>
                              <w:t>)</w:t>
                            </w:r>
                            <w:r w:rsidRPr="006C29C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433668" w:rsidRDefault="00433668" w:rsidP="006F6FD2">
                            <w:pPr>
                              <w:pStyle w:val="Nincstrkz"/>
                            </w:pPr>
                          </w:p>
                          <w:p w:rsidR="00433668" w:rsidRPr="00273025" w:rsidRDefault="00433668" w:rsidP="006F6FD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</w:pPr>
                            <w:r w:rsidRPr="00273025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Targonca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vezető</w:t>
                            </w:r>
                            <w:r w:rsidRPr="00273025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 xml:space="preserve">és az </w:t>
                            </w:r>
                            <w:proofErr w:type="spellStart"/>
                            <w:r w:rsidRPr="00273025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Emelőgépkezelő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 xml:space="preserve"> (kivéve targonca)</w:t>
                            </w:r>
                            <w:r w:rsidRPr="00273025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 xml:space="preserve"> OKJ 32 582 02 képzés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moduljai:</w:t>
                            </w:r>
                            <w:r w:rsidRPr="00273025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 xml:space="preserve"> </w:t>
                            </w:r>
                          </w:p>
                          <w:p w:rsidR="00433668" w:rsidRDefault="00433668" w:rsidP="006F6FD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A3477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lang w:val="x-none"/>
                              </w:rPr>
                              <w:t>Közös modul:</w:t>
                            </w:r>
                            <w:r w:rsidRPr="00273025">
                              <w:rPr>
                                <w:rFonts w:ascii="Arial" w:hAnsi="Arial" w:cs="Arial"/>
                                <w:bCs/>
                                <w:lang w:val="x-non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 w:rsidRPr="00273025">
                              <w:rPr>
                                <w:rFonts w:ascii="Arial" w:hAnsi="Arial" w:cs="Arial"/>
                                <w:bCs/>
                                <w:lang w:val="x-none"/>
                              </w:rPr>
                              <w:t>10443-1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6</w:t>
                            </w:r>
                            <w:r w:rsidRPr="00273025">
                              <w:rPr>
                                <w:rFonts w:ascii="Arial" w:hAnsi="Arial" w:cs="Arial"/>
                                <w:bCs/>
                                <w:lang w:val="x-non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 w:rsidRPr="00273025">
                              <w:rPr>
                                <w:rFonts w:ascii="Arial" w:hAnsi="Arial" w:cs="Arial"/>
                                <w:bCs/>
                                <w:lang w:val="x-none"/>
                              </w:rPr>
                              <w:t xml:space="preserve">Gépkezelő általános ismeretei; </w:t>
                            </w:r>
                          </w:p>
                          <w:p w:rsidR="00590D79" w:rsidRPr="00590D79" w:rsidRDefault="00590D79" w:rsidP="00590D7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90D7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és </w:t>
                            </w:r>
                            <w:proofErr w:type="gramStart"/>
                            <w:r w:rsidRPr="00590D7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  <w:proofErr w:type="gramEnd"/>
                          </w:p>
                          <w:p w:rsidR="00433668" w:rsidRDefault="00433668" w:rsidP="006F6FD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CB4967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Targoncavezetőknek:</w:t>
                            </w:r>
                            <w:r w:rsidRPr="0027302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273025">
                              <w:rPr>
                                <w:rFonts w:ascii="Arial" w:hAnsi="Arial" w:cs="Arial"/>
                              </w:rPr>
                              <w:t>10449-1</w:t>
                            </w:r>
                            <w:r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Pr="0027302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273025">
                              <w:rPr>
                                <w:rFonts w:ascii="Arial" w:hAnsi="Arial" w:cs="Arial"/>
                              </w:rPr>
                              <w:t>Targoncavezető speciális feladatai</w:t>
                            </w:r>
                          </w:p>
                          <w:p w:rsidR="00433668" w:rsidRPr="00273025" w:rsidRDefault="00433668" w:rsidP="006F6FD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CB4967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Emelőgépkezelőknek</w:t>
                            </w:r>
                            <w:proofErr w:type="spellEnd"/>
                            <w:r w:rsidRPr="00CB4967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:</w:t>
                            </w:r>
                            <w:r w:rsidRPr="0027302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273025">
                              <w:rPr>
                                <w:rFonts w:ascii="Arial" w:hAnsi="Arial" w:cs="Arial"/>
                              </w:rPr>
                              <w:t>10445-1</w:t>
                            </w:r>
                            <w:r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Pr="0027302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proofErr w:type="spellStart"/>
                            <w:r w:rsidRPr="00273025">
                              <w:rPr>
                                <w:rFonts w:ascii="Arial" w:hAnsi="Arial" w:cs="Arial"/>
                              </w:rPr>
                              <w:t>Emelőgépkezelő</w:t>
                            </w:r>
                            <w:proofErr w:type="spellEnd"/>
                            <w:r w:rsidRPr="00273025">
                              <w:rPr>
                                <w:rFonts w:ascii="Arial" w:hAnsi="Arial" w:cs="Arial"/>
                              </w:rPr>
                              <w:t xml:space="preserve"> speciális feladatai</w:t>
                            </w:r>
                          </w:p>
                          <w:p w:rsidR="00704767" w:rsidRDefault="00704767" w:rsidP="006F6FD2">
                            <w:pPr>
                              <w:spacing w:after="0" w:line="240" w:lineRule="auto"/>
                              <w:rPr>
                                <w:rStyle w:val="Kiemels2"/>
                                <w:rFonts w:ascii="Helvetica" w:hAnsi="Helvetica" w:cs="Helvetica"/>
                                <w:color w:val="404040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</w:p>
                          <w:p w:rsidR="00A87684" w:rsidRPr="000C240D" w:rsidRDefault="000C240D" w:rsidP="006F6FD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Targoncavezető választható g</w:t>
                            </w:r>
                            <w:r w:rsidR="00704767" w:rsidRPr="000C240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épcsoportok</w:t>
                            </w:r>
                            <w:r w:rsidR="00755AE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(1-3 gépcsoport)</w:t>
                            </w:r>
                            <w:r w:rsidR="00704767" w:rsidRPr="000C240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:</w:t>
                            </w:r>
                            <w:r w:rsidR="00704767" w:rsidRPr="000C240D">
                              <w:rPr>
                                <w:rFonts w:ascii="Arial" w:hAnsi="Arial" w:cs="Arial"/>
                                <w:bCs/>
                              </w:rPr>
                              <w:t> </w:t>
                            </w:r>
                            <w:r w:rsidR="00704767" w:rsidRPr="000C240D">
                              <w:rPr>
                                <w:rFonts w:ascii="Arial" w:hAnsi="Arial" w:cs="Arial"/>
                                <w:b/>
                              </w:rPr>
                              <w:t>3312 gyalogkíséretű</w:t>
                            </w:r>
                            <w:r w:rsidRPr="000C240D">
                              <w:rPr>
                                <w:rFonts w:ascii="Arial" w:hAnsi="Arial" w:cs="Arial"/>
                                <w:b/>
                              </w:rPr>
                              <w:t>,</w:t>
                            </w:r>
                            <w:r w:rsidR="00704767" w:rsidRPr="000C240D">
                              <w:rPr>
                                <w:rFonts w:ascii="Arial" w:hAnsi="Arial" w:cs="Arial"/>
                                <w:b/>
                              </w:rPr>
                              <w:t> 3313 vezetőállásos</w:t>
                            </w:r>
                            <w:r w:rsidRPr="000C240D">
                              <w:rPr>
                                <w:rFonts w:ascii="Arial" w:hAnsi="Arial" w:cs="Arial"/>
                                <w:b/>
                              </w:rPr>
                              <w:t>,</w:t>
                            </w:r>
                            <w:r w:rsidR="00704767" w:rsidRPr="000C240D">
                              <w:rPr>
                                <w:rFonts w:ascii="Arial" w:hAnsi="Arial" w:cs="Arial"/>
                                <w:b/>
                              </w:rPr>
                              <w:t> 3324 vezetőüléses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;</w:t>
                            </w:r>
                          </w:p>
                          <w:p w:rsidR="000C240D" w:rsidRPr="000C240D" w:rsidRDefault="000C240D" w:rsidP="00A8768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spellStart"/>
                            <w:r w:rsidRPr="000C240D">
                              <w:rPr>
                                <w:rFonts w:ascii="Arial" w:hAnsi="Arial" w:cs="Arial"/>
                                <w:b/>
                              </w:rPr>
                              <w:t>Emelőgépkezelő</w:t>
                            </w:r>
                            <w:proofErr w:type="spellEnd"/>
                            <w:r w:rsidRPr="000C240D">
                              <w:rPr>
                                <w:rFonts w:ascii="Arial" w:hAnsi="Arial" w:cs="Arial"/>
                                <w:b/>
                              </w:rPr>
                              <w:t xml:space="preserve"> (kivéve targonca)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gépcsoport:</w:t>
                            </w:r>
                            <w:r w:rsidRPr="000C240D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g</w:t>
                            </w:r>
                            <w:r w:rsidRPr="000C240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épjármű emelő-hátfalak 4213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;</w:t>
                            </w:r>
                          </w:p>
                          <w:p w:rsidR="000C240D" w:rsidRDefault="000C240D" w:rsidP="00A87684">
                            <w:pPr>
                              <w:spacing w:after="0" w:line="240" w:lineRule="auto"/>
                              <w:rPr>
                                <w:rFonts w:ascii="Helvetica" w:hAnsi="Helvetica" w:cs="Helvetica"/>
                                <w:color w:val="404040"/>
                                <w:shd w:val="clear" w:color="auto" w:fill="FFFFFF"/>
                              </w:rPr>
                            </w:pPr>
                          </w:p>
                          <w:p w:rsidR="00A87684" w:rsidRPr="00B466C3" w:rsidRDefault="00A87684" w:rsidP="001C4CB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B466C3">
                              <w:rPr>
                                <w:rFonts w:ascii="Arial" w:hAnsi="Arial" w:cs="Arial"/>
                              </w:rPr>
                              <w:t>A komplex szakmai vizsgára bocsátás feltétele</w:t>
                            </w:r>
                            <w:r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B466C3">
                              <w:rPr>
                                <w:rFonts w:ascii="Arial" w:hAnsi="Arial" w:cs="Arial"/>
                              </w:rPr>
                              <w:t xml:space="preserve"> valamennyi modulzáró vizsga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(írásbeli, gyakorlati), a képzési programban előírt</w:t>
                            </w:r>
                            <w:r w:rsidRPr="00B466C3">
                              <w:rPr>
                                <w:rFonts w:ascii="Arial" w:hAnsi="Arial" w:cs="Arial"/>
                              </w:rPr>
                              <w:t xml:space="preserve"> eredményes letétele.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Az </w:t>
                            </w:r>
                            <w:r w:rsidRPr="00B466C3">
                              <w:rPr>
                                <w:rFonts w:ascii="Arial" w:hAnsi="Arial" w:cs="Arial"/>
                              </w:rPr>
                              <w:t>OKJ-s komplex szakmai vizsga: gyakorlati, szóbeli vizsgarészekből áll.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000F2B">
                              <w:rPr>
                                <w:rFonts w:ascii="Arial" w:hAnsi="Arial" w:cs="Arial"/>
                              </w:rPr>
                              <w:t xml:space="preserve">Az OKJ vizsga után lehetőség van azonnali </w:t>
                            </w:r>
                            <w:r w:rsidRPr="00000F2B">
                              <w:rPr>
                                <w:rFonts w:ascii="Arial" w:hAnsi="Arial" w:cs="Arial"/>
                                <w:b/>
                              </w:rPr>
                              <w:t>hatósági vizsgá</w:t>
                            </w:r>
                            <w:r w:rsidR="00000F2B" w:rsidRPr="00000F2B">
                              <w:rPr>
                                <w:rFonts w:ascii="Arial" w:hAnsi="Arial" w:cs="Arial"/>
                                <w:b/>
                              </w:rPr>
                              <w:t>ra</w:t>
                            </w:r>
                            <w:r w:rsidR="00000F2B">
                              <w:rPr>
                                <w:rFonts w:ascii="Arial" w:hAnsi="Arial" w:cs="Arial"/>
                              </w:rPr>
                              <w:t>!</w:t>
                            </w:r>
                          </w:p>
                          <w:p w:rsidR="00A87684" w:rsidRDefault="00A87684" w:rsidP="001C4CB8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hu-HU"/>
                              </w:rPr>
                            </w:pPr>
                          </w:p>
                          <w:p w:rsidR="00A87684" w:rsidRPr="00F73364" w:rsidRDefault="00A87684" w:rsidP="00EC0BFA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lang w:eastAsia="hu-HU"/>
                              </w:rPr>
                            </w:pPr>
                            <w:r w:rsidRPr="00F73364"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 xml:space="preserve">Bővebb információ, tájékoztatás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 xml:space="preserve">a </w:t>
                            </w:r>
                            <w:r w:rsidRPr="00F73364"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>tanfolyamról</w:t>
                            </w:r>
                            <w:r w:rsidRPr="00F73364">
                              <w:rPr>
                                <w:rFonts w:ascii="Arial" w:eastAsia="Times New Roman" w:hAnsi="Arial" w:cs="Arial"/>
                                <w:b/>
                                <w:lang w:eastAsia="hu-HU"/>
                              </w:rPr>
                              <w:t xml:space="preserve">: </w:t>
                            </w:r>
                          </w:p>
                          <w:p w:rsidR="00A87684" w:rsidRDefault="00A87684" w:rsidP="00EC0BFA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Honlap: </w:t>
                            </w:r>
                            <w:hyperlink r:id="rId8" w:history="1">
                              <w:r w:rsidRPr="00150F4E">
                                <w:rPr>
                                  <w:rStyle w:val="Hiperhivatkozs"/>
                                  <w:rFonts w:ascii="Arial" w:eastAsia="Times New Roman" w:hAnsi="Arial" w:cs="Arial"/>
                                  <w:lang w:eastAsia="hu-HU"/>
                                </w:rPr>
                                <w:t>www.cba.hu</w:t>
                              </w:r>
                            </w:hyperlink>
                            <w:r>
                              <w:rPr>
                                <w:rStyle w:val="Hiperhivatkozs"/>
                                <w:rFonts w:ascii="Arial" w:eastAsia="Times New Roman" w:hAnsi="Arial" w:cs="Arial"/>
                                <w:lang w:eastAsia="hu-HU"/>
                              </w:rPr>
                              <w:t>;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e-mail: </w:t>
                            </w:r>
                            <w:hyperlink r:id="rId9" w:history="1">
                              <w:r w:rsidRPr="00150F4E">
                                <w:rPr>
                                  <w:rStyle w:val="Hiperhivatkozs"/>
                                  <w:rFonts w:ascii="Arial" w:eastAsia="Times New Roman" w:hAnsi="Arial" w:cs="Arial"/>
                                  <w:lang w:eastAsia="hu-HU"/>
                                </w:rPr>
                                <w:t>oktatas@cba.hu</w:t>
                              </w:r>
                            </w:hyperlink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, </w:t>
                            </w:r>
                            <w:r w:rsidR="00A21A3F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valamint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a +36-29/620-091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és 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+36-30/568-0541 telefonszámokon.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A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képzés min. 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12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fő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jelentkezési létszám esetén indul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.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</w:p>
                          <w:p w:rsidR="00A87684" w:rsidRDefault="00A87684" w:rsidP="00EC0BFA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A87684" w:rsidRPr="00F73364" w:rsidRDefault="00A87684" w:rsidP="00EC0BFA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F73364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>Jelentkezés módja, menete</w:t>
                            </w:r>
                            <w:r w:rsidRPr="00F7336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433668" w:rsidRPr="006F6FD2" w:rsidRDefault="00A87684" w:rsidP="00EC0BF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245E10">
                              <w:rPr>
                                <w:rFonts w:ascii="Arial" w:hAnsi="Arial" w:cs="Arial"/>
                              </w:rPr>
                              <w:t>A jelentkezési lapot kitöltve, aláírva küldje vissza a megadott email cím</w:t>
                            </w:r>
                            <w:r>
                              <w:rPr>
                                <w:rFonts w:ascii="Arial" w:hAnsi="Arial" w:cs="Arial"/>
                              </w:rPr>
                              <w:t>re</w:t>
                            </w:r>
                            <w:r w:rsidRPr="00245E10">
                              <w:rPr>
                                <w:rFonts w:ascii="Arial" w:hAnsi="Arial" w:cs="Arial"/>
                              </w:rPr>
                              <w:t xml:space="preserve">. A dokumentum a </w:t>
                            </w:r>
                            <w:hyperlink r:id="rId10" w:history="1">
                              <w:r w:rsidRPr="00150F4E">
                                <w:rPr>
                                  <w:rStyle w:val="Hiperhivatkozs"/>
                                  <w:rFonts w:ascii="Arial" w:hAnsi="Arial" w:cs="Arial"/>
                                </w:rPr>
                                <w:t>www.cba.hu</w:t>
                              </w:r>
                            </w:hyperlink>
                            <w:r w:rsidRPr="00245E10">
                              <w:rPr>
                                <w:rFonts w:ascii="Arial" w:hAnsi="Arial" w:cs="Arial"/>
                              </w:rPr>
                              <w:t xml:space="preserve"> oldaláról letölthető. Postacím: CBA Kereskedelmi Kft. 2351 Alsónémedi, Hrsz. 2402/1.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-37.85pt;margin-top:105.4pt;width:526.5pt;height:654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" filled="f" stroked="f" strokeweight=".5pt">
                <v:textbox>
                  <w:txbxContent>
                    <w:p w:rsidR="00433668" w:rsidRPr="00170765" w:rsidRDefault="00433668" w:rsidP="006F6FD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170765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K É P Z É S I T Á J É K O Z T AT Ó 2018</w:t>
                      </w:r>
                    </w:p>
                    <w:p w:rsidR="00433668" w:rsidRPr="00F73364" w:rsidRDefault="00433668" w:rsidP="006F6FD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:rsidR="00433668" w:rsidRPr="00F43A7B" w:rsidRDefault="00433668" w:rsidP="006F6FD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F43A7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Építő- és anyagmozgató gép kezelője (Targoncavezető) </w:t>
                      </w:r>
                    </w:p>
                    <w:p w:rsidR="00433668" w:rsidRDefault="00433668" w:rsidP="006F6FD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F43A7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Építő- és anyagmozgató gép kezelője (</w:t>
                      </w:r>
                      <w:proofErr w:type="spellStart"/>
                      <w:r w:rsidRPr="00F43A7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Emelőgépkezelő</w:t>
                      </w:r>
                      <w:proofErr w:type="spellEnd"/>
                      <w:r w:rsidRPr="00F43A7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433668" w:rsidRPr="00F43A7B" w:rsidRDefault="00433668" w:rsidP="006F6FD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F43A7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(kivéve targonca)) OKJ 32 582 02</w:t>
                      </w:r>
                    </w:p>
                    <w:p w:rsidR="00433668" w:rsidRPr="006C29CF" w:rsidRDefault="00433668" w:rsidP="006F6FD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6C29CF">
                        <w:rPr>
                          <w:rFonts w:ascii="Arial" w:hAnsi="Arial" w:cs="Arial"/>
                        </w:rPr>
                        <w:t>Nyilvántartásba vételi számok: E-001398/2015/A007; E-001398/2015/A008</w:t>
                      </w:r>
                    </w:p>
                    <w:p w:rsidR="00433668" w:rsidRDefault="00433668" w:rsidP="00652B6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857DDF">
                        <w:rPr>
                          <w:rFonts w:ascii="Arial" w:hAnsi="Arial" w:cs="Arial"/>
                        </w:rPr>
                        <w:t>Szakképesítés típusa: szakképesítés</w:t>
                      </w:r>
                    </w:p>
                    <w:p w:rsidR="00433668" w:rsidRDefault="00433668" w:rsidP="006F6FD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433668" w:rsidRPr="00B900E5" w:rsidRDefault="00433668" w:rsidP="006F6FD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900E5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 xml:space="preserve">Szeretne üzletláncunknál stabil álláshoz jutni? </w:t>
                      </w:r>
                    </w:p>
                    <w:p w:rsidR="00433668" w:rsidRPr="00B900E5" w:rsidRDefault="00433668" w:rsidP="006F6FD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900E5">
                        <w:rPr>
                          <w:rFonts w:ascii="Arial" w:hAnsi="Arial" w:cs="Arial"/>
                        </w:rPr>
                        <w:t>Végezze el tanfolyamainkat, ahol kiváló tanárainktól és gyakorlati oktatóinktól szerezheti meg szakmai tudását!</w:t>
                      </w:r>
                    </w:p>
                    <w:p w:rsidR="00433668" w:rsidRDefault="00433668" w:rsidP="006F6FD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B900E5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Tanulmányai végzése közben, már lehetősége nyílik az elhelyezkedésre a CBA hálózatában!</w:t>
                      </w:r>
                    </w:p>
                    <w:p w:rsidR="00433668" w:rsidRDefault="00433668" w:rsidP="006F6FD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433668" w:rsidRPr="006C29CF" w:rsidRDefault="00433668" w:rsidP="006F6FD2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EB30A3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A szakképesítéssel betölthető munkakör</w:t>
                      </w:r>
                      <w:r w:rsidRPr="00EB30A3">
                        <w:rPr>
                          <w:rFonts w:ascii="Arial" w:hAnsi="Arial" w:cs="Arial"/>
                          <w:b/>
                        </w:rPr>
                        <w:t>:</w:t>
                      </w:r>
                      <w:r w:rsidRPr="006C29CF">
                        <w:rPr>
                          <w:rFonts w:ascii="Arial" w:hAnsi="Arial" w:cs="Arial"/>
                        </w:rPr>
                        <w:t xml:space="preserve"> FEOR 8425 Targoncavezető; FEOR 8424 Daru, felvonó és ha</w:t>
                      </w:r>
                      <w:r>
                        <w:rPr>
                          <w:rFonts w:ascii="Arial" w:hAnsi="Arial" w:cs="Arial"/>
                        </w:rPr>
                        <w:t>sonló anyagmozgató gép kezelője;</w:t>
                      </w:r>
                    </w:p>
                    <w:p w:rsidR="00433668" w:rsidRDefault="00433668" w:rsidP="006F6FD2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lang w:eastAsia="hu-HU"/>
                        </w:rPr>
                      </w:pPr>
                      <w:r w:rsidRPr="006C29CF"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>Szakmai előképzettség</w:t>
                      </w:r>
                      <w:r w:rsidRPr="006C29CF">
                        <w:rPr>
                          <w:rFonts w:ascii="Arial" w:eastAsia="Times New Roman" w:hAnsi="Arial" w:cs="Arial"/>
                          <w:lang w:eastAsia="hu-HU"/>
                        </w:rPr>
                        <w:t>: alapfokú iskolai előképzettség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>;</w:t>
                      </w:r>
                      <w:r w:rsidRPr="006C29CF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</w:p>
                    <w:p w:rsidR="00433668" w:rsidRPr="006C29CF" w:rsidRDefault="00433668" w:rsidP="006F6FD2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6C29CF">
                        <w:rPr>
                          <w:rFonts w:ascii="Arial" w:eastAsia="Times New Roman" w:hAnsi="Arial" w:cs="Arial"/>
                          <w:b/>
                          <w:bCs/>
                          <w:i/>
                          <w:u w:val="single"/>
                          <w:lang w:eastAsia="hu-HU"/>
                        </w:rPr>
                        <w:t xml:space="preserve">Egészségügyi alkalmassági 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i/>
                          <w:u w:val="single"/>
                          <w:lang w:eastAsia="hu-HU"/>
                        </w:rPr>
                        <w:t>követelmények:</w:t>
                      </w:r>
                      <w:r w:rsidRPr="006C29CF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szükséges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>ek;</w:t>
                      </w:r>
                      <w:bookmarkStart w:id="1" w:name="_GoBack"/>
                      <w:bookmarkEnd w:id="1"/>
                    </w:p>
                    <w:p w:rsidR="00433668" w:rsidRDefault="00433668" w:rsidP="006F6FD2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6C29CF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Elméleti</w:t>
                      </w:r>
                      <w:r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 xml:space="preserve">, gyakorlati </w:t>
                      </w:r>
                      <w:r w:rsidRPr="006C29CF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oktatás helye</w:t>
                      </w:r>
                      <w:r w:rsidRPr="006C29CF">
                        <w:rPr>
                          <w:rFonts w:ascii="Arial" w:hAnsi="Arial" w:cs="Arial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</w:rPr>
                        <w:t>megbeszélés szerinti helyszín, a CBA franchise partnereknél;</w:t>
                      </w:r>
                    </w:p>
                    <w:p w:rsidR="00A87684" w:rsidRDefault="00A87684" w:rsidP="006F6FD2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433668" w:rsidRDefault="00433668" w:rsidP="006F6FD2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EB30A3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A képzés időtartama</w:t>
                      </w:r>
                      <w:r w:rsidRPr="00A34779">
                        <w:rPr>
                          <w:rFonts w:ascii="Arial" w:hAnsi="Arial" w:cs="Arial"/>
                          <w:b/>
                          <w:i/>
                        </w:rPr>
                        <w:t>:</w:t>
                      </w:r>
                      <w:r w:rsidRPr="00A34779">
                        <w:rPr>
                          <w:rFonts w:ascii="Arial" w:hAnsi="Arial" w:cs="Arial"/>
                          <w:b/>
                        </w:rPr>
                        <w:t xml:space="preserve"> 60 óra</w:t>
                      </w:r>
                      <w:r w:rsidRPr="006C29CF">
                        <w:rPr>
                          <w:rFonts w:ascii="Arial" w:hAnsi="Arial" w:cs="Arial"/>
                        </w:rPr>
                        <w:t xml:space="preserve"> (</w:t>
                      </w:r>
                      <w:r>
                        <w:rPr>
                          <w:rFonts w:ascii="Arial" w:hAnsi="Arial" w:cs="Arial"/>
                        </w:rPr>
                        <w:t>1 hónap: 24</w:t>
                      </w:r>
                      <w:r w:rsidRPr="006C29CF">
                        <w:rPr>
                          <w:rFonts w:ascii="Arial" w:hAnsi="Arial" w:cs="Arial"/>
                        </w:rPr>
                        <w:t xml:space="preserve"> óra elmélet és </w:t>
                      </w:r>
                      <w:r>
                        <w:rPr>
                          <w:rFonts w:ascii="Arial" w:hAnsi="Arial" w:cs="Arial"/>
                        </w:rPr>
                        <w:t>36</w:t>
                      </w:r>
                      <w:r w:rsidRPr="006C29CF">
                        <w:rPr>
                          <w:rFonts w:ascii="Arial" w:hAnsi="Arial" w:cs="Arial"/>
                        </w:rPr>
                        <w:t xml:space="preserve"> óra szakmai gyakorlat</w:t>
                      </w:r>
                      <w:r>
                        <w:rPr>
                          <w:rFonts w:ascii="Arial" w:hAnsi="Arial" w:cs="Arial"/>
                        </w:rPr>
                        <w:t>,</w:t>
                      </w:r>
                      <w:r w:rsidRPr="006C29CF">
                        <w:rPr>
                          <w:rFonts w:ascii="Arial" w:hAnsi="Arial" w:cs="Arial"/>
                        </w:rPr>
                        <w:t xml:space="preserve"> irányított gyakorlat</w:t>
                      </w:r>
                      <w:r>
                        <w:rPr>
                          <w:rFonts w:ascii="Arial" w:hAnsi="Arial" w:cs="Arial"/>
                        </w:rPr>
                        <w:t>)</w:t>
                      </w:r>
                      <w:r w:rsidRPr="006C29CF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433668" w:rsidRDefault="00433668" w:rsidP="006F6FD2">
                      <w:pPr>
                        <w:pStyle w:val="Nincstrkz"/>
                      </w:pPr>
                    </w:p>
                    <w:p w:rsidR="00433668" w:rsidRPr="00273025" w:rsidRDefault="00433668" w:rsidP="006F6FD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</w:pPr>
                      <w:r w:rsidRPr="00273025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Targonca</w:t>
                      </w:r>
                      <w:r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vezető</w:t>
                      </w:r>
                      <w:r w:rsidRPr="00273025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 xml:space="preserve">és az </w:t>
                      </w:r>
                      <w:proofErr w:type="spellStart"/>
                      <w:r w:rsidRPr="00273025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Emelőgépkezelő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 xml:space="preserve"> (kivéve targonca)</w:t>
                      </w:r>
                      <w:r w:rsidRPr="00273025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 xml:space="preserve"> OKJ 32 582 02 képzés </w:t>
                      </w:r>
                      <w:r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moduljai:</w:t>
                      </w:r>
                      <w:r w:rsidRPr="00273025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 xml:space="preserve"> </w:t>
                      </w:r>
                    </w:p>
                    <w:p w:rsidR="00433668" w:rsidRDefault="00433668" w:rsidP="006F6FD2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</w:rPr>
                      </w:pPr>
                      <w:r w:rsidRPr="00A34779">
                        <w:rPr>
                          <w:rFonts w:ascii="Arial" w:hAnsi="Arial" w:cs="Arial"/>
                          <w:b/>
                          <w:bCs/>
                          <w:i/>
                          <w:lang w:val="x-none"/>
                        </w:rPr>
                        <w:t>Közös modul:</w:t>
                      </w:r>
                      <w:r w:rsidRPr="00273025">
                        <w:rPr>
                          <w:rFonts w:ascii="Arial" w:hAnsi="Arial" w:cs="Arial"/>
                          <w:bCs/>
                          <w:lang w:val="x-non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</w:rPr>
                        <w:tab/>
                      </w:r>
                      <w:r>
                        <w:rPr>
                          <w:rFonts w:ascii="Arial" w:hAnsi="Arial" w:cs="Arial"/>
                          <w:bCs/>
                        </w:rPr>
                        <w:tab/>
                      </w:r>
                      <w:r w:rsidRPr="00273025">
                        <w:rPr>
                          <w:rFonts w:ascii="Arial" w:hAnsi="Arial" w:cs="Arial"/>
                          <w:bCs/>
                          <w:lang w:val="x-none"/>
                        </w:rPr>
                        <w:t>10443-1</w:t>
                      </w:r>
                      <w:r>
                        <w:rPr>
                          <w:rFonts w:ascii="Arial" w:hAnsi="Arial" w:cs="Arial"/>
                          <w:bCs/>
                        </w:rPr>
                        <w:t>6</w:t>
                      </w:r>
                      <w:r w:rsidRPr="00273025">
                        <w:rPr>
                          <w:rFonts w:ascii="Arial" w:hAnsi="Arial" w:cs="Arial"/>
                          <w:bCs/>
                          <w:lang w:val="x-non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</w:rPr>
                        <w:tab/>
                      </w:r>
                      <w:r w:rsidRPr="00273025">
                        <w:rPr>
                          <w:rFonts w:ascii="Arial" w:hAnsi="Arial" w:cs="Arial"/>
                          <w:bCs/>
                          <w:lang w:val="x-none"/>
                        </w:rPr>
                        <w:t xml:space="preserve">Gépkezelő általános ismeretei; </w:t>
                      </w:r>
                    </w:p>
                    <w:p w:rsidR="00590D79" w:rsidRPr="00590D79" w:rsidRDefault="00590D79" w:rsidP="00590D7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90D79">
                        <w:rPr>
                          <w:rFonts w:ascii="Arial" w:hAnsi="Arial" w:cs="Arial"/>
                          <w:b/>
                          <w:bCs/>
                        </w:rPr>
                        <w:t xml:space="preserve">és </w:t>
                      </w:r>
                      <w:proofErr w:type="gramStart"/>
                      <w:r w:rsidRPr="00590D79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  <w:proofErr w:type="gramEnd"/>
                    </w:p>
                    <w:p w:rsidR="00433668" w:rsidRDefault="00433668" w:rsidP="006F6FD2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</w:rPr>
                      </w:pPr>
                      <w:r w:rsidRPr="00CB4967">
                        <w:rPr>
                          <w:rFonts w:ascii="Arial" w:hAnsi="Arial" w:cs="Arial"/>
                          <w:b/>
                          <w:i/>
                        </w:rPr>
                        <w:t>Targoncavezetőknek:</w:t>
                      </w:r>
                      <w:r w:rsidRPr="00273025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 w:rsidRPr="00273025">
                        <w:rPr>
                          <w:rFonts w:ascii="Arial" w:hAnsi="Arial" w:cs="Arial"/>
                        </w:rPr>
                        <w:t>10449-1</w:t>
                      </w:r>
                      <w:r>
                        <w:rPr>
                          <w:rFonts w:ascii="Arial" w:hAnsi="Arial" w:cs="Arial"/>
                        </w:rPr>
                        <w:t>6</w:t>
                      </w:r>
                      <w:r w:rsidRPr="00273025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 w:rsidRPr="00273025">
                        <w:rPr>
                          <w:rFonts w:ascii="Arial" w:hAnsi="Arial" w:cs="Arial"/>
                        </w:rPr>
                        <w:t>Targoncavezető speciális feladatai</w:t>
                      </w:r>
                    </w:p>
                    <w:p w:rsidR="00433668" w:rsidRPr="00273025" w:rsidRDefault="00433668" w:rsidP="006F6FD2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proofErr w:type="spellStart"/>
                      <w:r w:rsidRPr="00CB4967">
                        <w:rPr>
                          <w:rFonts w:ascii="Arial" w:hAnsi="Arial" w:cs="Arial"/>
                          <w:b/>
                          <w:i/>
                        </w:rPr>
                        <w:t>Emelőgépkezelőknek</w:t>
                      </w:r>
                      <w:proofErr w:type="spellEnd"/>
                      <w:r w:rsidRPr="00CB4967">
                        <w:rPr>
                          <w:rFonts w:ascii="Arial" w:hAnsi="Arial" w:cs="Arial"/>
                          <w:b/>
                          <w:i/>
                        </w:rPr>
                        <w:t>:</w:t>
                      </w:r>
                      <w:r w:rsidRPr="00273025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 w:rsidRPr="00273025">
                        <w:rPr>
                          <w:rFonts w:ascii="Arial" w:hAnsi="Arial" w:cs="Arial"/>
                        </w:rPr>
                        <w:t>10445-1</w:t>
                      </w:r>
                      <w:r>
                        <w:rPr>
                          <w:rFonts w:ascii="Arial" w:hAnsi="Arial" w:cs="Arial"/>
                        </w:rPr>
                        <w:t>6</w:t>
                      </w:r>
                      <w:r w:rsidRPr="00273025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proofErr w:type="spellStart"/>
                      <w:r w:rsidRPr="00273025">
                        <w:rPr>
                          <w:rFonts w:ascii="Arial" w:hAnsi="Arial" w:cs="Arial"/>
                        </w:rPr>
                        <w:t>Emelőgépkezelő</w:t>
                      </w:r>
                      <w:proofErr w:type="spellEnd"/>
                      <w:r w:rsidRPr="00273025">
                        <w:rPr>
                          <w:rFonts w:ascii="Arial" w:hAnsi="Arial" w:cs="Arial"/>
                        </w:rPr>
                        <w:t xml:space="preserve"> speciális feladatai</w:t>
                      </w:r>
                    </w:p>
                    <w:p w:rsidR="00704767" w:rsidRDefault="00704767" w:rsidP="006F6FD2">
                      <w:pPr>
                        <w:spacing w:after="0" w:line="240" w:lineRule="auto"/>
                        <w:rPr>
                          <w:rStyle w:val="Kiemels2"/>
                          <w:rFonts w:ascii="Helvetica" w:hAnsi="Helvetica" w:cs="Helvetica"/>
                          <w:color w:val="404040"/>
                          <w:bdr w:val="none" w:sz="0" w:space="0" w:color="auto" w:frame="1"/>
                          <w:shd w:val="clear" w:color="auto" w:fill="FFFFFF"/>
                        </w:rPr>
                      </w:pPr>
                    </w:p>
                    <w:p w:rsidR="00A87684" w:rsidRPr="000C240D" w:rsidRDefault="000C240D" w:rsidP="006F6FD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Targoncavezető választható g</w:t>
                      </w:r>
                      <w:r w:rsidR="00704767" w:rsidRPr="000C240D">
                        <w:rPr>
                          <w:rFonts w:ascii="Arial" w:hAnsi="Arial" w:cs="Arial"/>
                          <w:b/>
                          <w:bCs/>
                        </w:rPr>
                        <w:t>épcsoportok</w:t>
                      </w:r>
                      <w:r w:rsidR="00755AE9">
                        <w:rPr>
                          <w:rFonts w:ascii="Arial" w:hAnsi="Arial" w:cs="Arial"/>
                          <w:b/>
                          <w:bCs/>
                        </w:rPr>
                        <w:t xml:space="preserve"> (1-3 gépcsoport)</w:t>
                      </w:r>
                      <w:r w:rsidR="00704767" w:rsidRPr="000C240D">
                        <w:rPr>
                          <w:rFonts w:ascii="Arial" w:hAnsi="Arial" w:cs="Arial"/>
                          <w:b/>
                          <w:bCs/>
                        </w:rPr>
                        <w:t>:</w:t>
                      </w:r>
                      <w:r w:rsidR="00704767" w:rsidRPr="000C240D">
                        <w:rPr>
                          <w:rFonts w:ascii="Arial" w:hAnsi="Arial" w:cs="Arial"/>
                          <w:bCs/>
                        </w:rPr>
                        <w:t> </w:t>
                      </w:r>
                      <w:r w:rsidR="00704767" w:rsidRPr="000C240D">
                        <w:rPr>
                          <w:rFonts w:ascii="Arial" w:hAnsi="Arial" w:cs="Arial"/>
                          <w:b/>
                        </w:rPr>
                        <w:t>3312 gyalogkíséretű</w:t>
                      </w:r>
                      <w:r w:rsidRPr="000C240D">
                        <w:rPr>
                          <w:rFonts w:ascii="Arial" w:hAnsi="Arial" w:cs="Arial"/>
                          <w:b/>
                        </w:rPr>
                        <w:t>,</w:t>
                      </w:r>
                      <w:r w:rsidR="00704767" w:rsidRPr="000C240D">
                        <w:rPr>
                          <w:rFonts w:ascii="Arial" w:hAnsi="Arial" w:cs="Arial"/>
                          <w:b/>
                        </w:rPr>
                        <w:t> 3313 vezetőállásos</w:t>
                      </w:r>
                      <w:r w:rsidRPr="000C240D">
                        <w:rPr>
                          <w:rFonts w:ascii="Arial" w:hAnsi="Arial" w:cs="Arial"/>
                          <w:b/>
                        </w:rPr>
                        <w:t>,</w:t>
                      </w:r>
                      <w:r w:rsidR="00704767" w:rsidRPr="000C240D">
                        <w:rPr>
                          <w:rFonts w:ascii="Arial" w:hAnsi="Arial" w:cs="Arial"/>
                          <w:b/>
                        </w:rPr>
                        <w:t> 3324 vezetőüléses</w:t>
                      </w:r>
                      <w:r>
                        <w:rPr>
                          <w:rFonts w:ascii="Arial" w:hAnsi="Arial" w:cs="Arial"/>
                          <w:b/>
                        </w:rPr>
                        <w:t>;</w:t>
                      </w:r>
                    </w:p>
                    <w:p w:rsidR="000C240D" w:rsidRPr="000C240D" w:rsidRDefault="000C240D" w:rsidP="00A8768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  <w:proofErr w:type="spellStart"/>
                      <w:r w:rsidRPr="000C240D">
                        <w:rPr>
                          <w:rFonts w:ascii="Arial" w:hAnsi="Arial" w:cs="Arial"/>
                          <w:b/>
                        </w:rPr>
                        <w:t>Emelőgépkezelő</w:t>
                      </w:r>
                      <w:proofErr w:type="spellEnd"/>
                      <w:r w:rsidRPr="000C240D">
                        <w:rPr>
                          <w:rFonts w:ascii="Arial" w:hAnsi="Arial" w:cs="Arial"/>
                          <w:b/>
                        </w:rPr>
                        <w:t xml:space="preserve"> (kivéve targonca)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gépcsoport:</w:t>
                      </w:r>
                      <w:r w:rsidRPr="000C240D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</w:rPr>
                        <w:t>g</w:t>
                      </w:r>
                      <w:r w:rsidRPr="000C240D">
                        <w:rPr>
                          <w:rFonts w:ascii="Arial" w:hAnsi="Arial" w:cs="Arial"/>
                          <w:b/>
                          <w:bCs/>
                        </w:rPr>
                        <w:t>épjármű emelő-hátfalak 4213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;</w:t>
                      </w:r>
                    </w:p>
                    <w:p w:rsidR="000C240D" w:rsidRDefault="000C240D" w:rsidP="00A87684">
                      <w:pPr>
                        <w:spacing w:after="0" w:line="240" w:lineRule="auto"/>
                        <w:rPr>
                          <w:rFonts w:ascii="Helvetica" w:hAnsi="Helvetica" w:cs="Helvetica"/>
                          <w:color w:val="404040"/>
                          <w:shd w:val="clear" w:color="auto" w:fill="FFFFFF"/>
                        </w:rPr>
                      </w:pPr>
                    </w:p>
                    <w:p w:rsidR="00A87684" w:rsidRPr="00B466C3" w:rsidRDefault="00A87684" w:rsidP="001C4CB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B466C3">
                        <w:rPr>
                          <w:rFonts w:ascii="Arial" w:hAnsi="Arial" w:cs="Arial"/>
                        </w:rPr>
                        <w:t>A komplex szakmai vizsgára bocsátás feltétele</w:t>
                      </w:r>
                      <w:r>
                        <w:rPr>
                          <w:rFonts w:ascii="Arial" w:hAnsi="Arial" w:cs="Arial"/>
                        </w:rPr>
                        <w:t>,</w:t>
                      </w:r>
                      <w:r w:rsidRPr="00B466C3">
                        <w:rPr>
                          <w:rFonts w:ascii="Arial" w:hAnsi="Arial" w:cs="Arial"/>
                        </w:rPr>
                        <w:t xml:space="preserve"> valamennyi modulzáró vizsga</w:t>
                      </w:r>
                      <w:r>
                        <w:rPr>
                          <w:rFonts w:ascii="Arial" w:hAnsi="Arial" w:cs="Arial"/>
                        </w:rPr>
                        <w:t xml:space="preserve"> (írásbeli, gyakorlati), a képzési programban előírt</w:t>
                      </w:r>
                      <w:r w:rsidRPr="00B466C3">
                        <w:rPr>
                          <w:rFonts w:ascii="Arial" w:hAnsi="Arial" w:cs="Arial"/>
                        </w:rPr>
                        <w:t xml:space="preserve"> eredményes letétele. </w:t>
                      </w:r>
                      <w:r>
                        <w:rPr>
                          <w:rFonts w:ascii="Arial" w:hAnsi="Arial" w:cs="Arial"/>
                        </w:rPr>
                        <w:t xml:space="preserve">Az </w:t>
                      </w:r>
                      <w:r w:rsidRPr="00B466C3">
                        <w:rPr>
                          <w:rFonts w:ascii="Arial" w:hAnsi="Arial" w:cs="Arial"/>
                        </w:rPr>
                        <w:t>OKJ-s komplex szakmai vizsga: gyakorlati, szóbeli vizsgarészekből áll.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000F2B">
                        <w:rPr>
                          <w:rFonts w:ascii="Arial" w:hAnsi="Arial" w:cs="Arial"/>
                        </w:rPr>
                        <w:t xml:space="preserve">Az OKJ vizsga után lehetőség van azonnali </w:t>
                      </w:r>
                      <w:r w:rsidRPr="00000F2B">
                        <w:rPr>
                          <w:rFonts w:ascii="Arial" w:hAnsi="Arial" w:cs="Arial"/>
                          <w:b/>
                        </w:rPr>
                        <w:t>hatósági vizsgá</w:t>
                      </w:r>
                      <w:r w:rsidR="00000F2B" w:rsidRPr="00000F2B">
                        <w:rPr>
                          <w:rFonts w:ascii="Arial" w:hAnsi="Arial" w:cs="Arial"/>
                          <w:b/>
                        </w:rPr>
                        <w:t>ra</w:t>
                      </w:r>
                      <w:r w:rsidR="00000F2B">
                        <w:rPr>
                          <w:rFonts w:ascii="Arial" w:hAnsi="Arial" w:cs="Arial"/>
                        </w:rPr>
                        <w:t>!</w:t>
                      </w:r>
                    </w:p>
                    <w:p w:rsidR="00A87684" w:rsidRDefault="00A87684" w:rsidP="001C4CB8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hu-HU"/>
                        </w:rPr>
                      </w:pPr>
                    </w:p>
                    <w:p w:rsidR="00A87684" w:rsidRPr="00F73364" w:rsidRDefault="00A87684" w:rsidP="00EC0BFA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lang w:eastAsia="hu-HU"/>
                        </w:rPr>
                      </w:pPr>
                      <w:r w:rsidRPr="00F73364"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 xml:space="preserve">Bővebb információ, tájékoztatás </w:t>
                      </w:r>
                      <w:r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 xml:space="preserve">a </w:t>
                      </w:r>
                      <w:r w:rsidRPr="00F73364"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>tanfolyamról</w:t>
                      </w:r>
                      <w:r w:rsidRPr="00F73364">
                        <w:rPr>
                          <w:rFonts w:ascii="Arial" w:eastAsia="Times New Roman" w:hAnsi="Arial" w:cs="Arial"/>
                          <w:b/>
                          <w:lang w:eastAsia="hu-HU"/>
                        </w:rPr>
                        <w:t xml:space="preserve">: </w:t>
                      </w:r>
                    </w:p>
                    <w:p w:rsidR="00A87684" w:rsidRDefault="00A87684" w:rsidP="00EC0BFA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lang w:eastAsia="hu-HU"/>
                        </w:rPr>
                      </w:pP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Honlap: </w:t>
                      </w:r>
                      <w:hyperlink r:id="rId11" w:history="1">
                        <w:r w:rsidRPr="00150F4E">
                          <w:rPr>
                            <w:rStyle w:val="Hiperhivatkozs"/>
                            <w:rFonts w:ascii="Arial" w:eastAsia="Times New Roman" w:hAnsi="Arial" w:cs="Arial"/>
                            <w:lang w:eastAsia="hu-HU"/>
                          </w:rPr>
                          <w:t>www.cba.hu</w:t>
                        </w:r>
                      </w:hyperlink>
                      <w:r>
                        <w:rPr>
                          <w:rStyle w:val="Hiperhivatkozs"/>
                          <w:rFonts w:ascii="Arial" w:eastAsia="Times New Roman" w:hAnsi="Arial" w:cs="Arial"/>
                          <w:lang w:eastAsia="hu-HU"/>
                        </w:rPr>
                        <w:t>;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e-mail: </w:t>
                      </w:r>
                      <w:hyperlink r:id="rId12" w:history="1">
                        <w:r w:rsidRPr="00150F4E">
                          <w:rPr>
                            <w:rStyle w:val="Hiperhivatkozs"/>
                            <w:rFonts w:ascii="Arial" w:eastAsia="Times New Roman" w:hAnsi="Arial" w:cs="Arial"/>
                            <w:lang w:eastAsia="hu-HU"/>
                          </w:rPr>
                          <w:t>oktatas@cba.hu</w:t>
                        </w:r>
                      </w:hyperlink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, </w:t>
                      </w:r>
                      <w:r w:rsidR="00A21A3F">
                        <w:rPr>
                          <w:rFonts w:ascii="Arial" w:eastAsia="Times New Roman" w:hAnsi="Arial" w:cs="Arial"/>
                          <w:lang w:eastAsia="hu-HU"/>
                        </w:rPr>
                        <w:t>valamint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a +36-29/620-091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és 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>+36-30/568-0541 telefonszámokon.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>A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képzés min. 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>12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fő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>jelentkezési létszám esetén indul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>.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</w:p>
                    <w:p w:rsidR="00A87684" w:rsidRDefault="00A87684" w:rsidP="00EC0BFA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</w:pPr>
                    </w:p>
                    <w:p w:rsidR="00A87684" w:rsidRPr="00F73364" w:rsidRDefault="00A87684" w:rsidP="00EC0BFA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F73364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  <w:t>Jelentkezés módja, menete</w:t>
                      </w:r>
                      <w:r w:rsidRPr="00F7336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433668" w:rsidRPr="006F6FD2" w:rsidRDefault="00A87684" w:rsidP="00EC0BFA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245E10">
                        <w:rPr>
                          <w:rFonts w:ascii="Arial" w:hAnsi="Arial" w:cs="Arial"/>
                        </w:rPr>
                        <w:t>A jelentkezési lapot kitöltve, aláírva küldje vissza a megadott email cím</w:t>
                      </w:r>
                      <w:r>
                        <w:rPr>
                          <w:rFonts w:ascii="Arial" w:hAnsi="Arial" w:cs="Arial"/>
                        </w:rPr>
                        <w:t>re</w:t>
                      </w:r>
                      <w:r w:rsidRPr="00245E10">
                        <w:rPr>
                          <w:rFonts w:ascii="Arial" w:hAnsi="Arial" w:cs="Arial"/>
                        </w:rPr>
                        <w:t xml:space="preserve">. A dokumentum a </w:t>
                      </w:r>
                      <w:hyperlink r:id="rId13" w:history="1">
                        <w:r w:rsidRPr="00150F4E">
                          <w:rPr>
                            <w:rStyle w:val="Hiperhivatkozs"/>
                            <w:rFonts w:ascii="Arial" w:hAnsi="Arial" w:cs="Arial"/>
                          </w:rPr>
                          <w:t>www.cba.hu</w:t>
                        </w:r>
                      </w:hyperlink>
                      <w:r w:rsidRPr="00245E10">
                        <w:rPr>
                          <w:rFonts w:ascii="Arial" w:hAnsi="Arial" w:cs="Arial"/>
                        </w:rPr>
                        <w:t xml:space="preserve"> oldaláról letölthető. Postacím: CBA Kereskedelmi Kft. 2351 Alsónémedi, Hrsz. 2402/1.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C70D3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3668" w:rsidRDefault="00433668" w:rsidP="007A28A3">
      <w:pPr>
        <w:spacing w:after="0" w:line="240" w:lineRule="auto"/>
      </w:pPr>
      <w:r>
        <w:separator/>
      </w:r>
    </w:p>
  </w:endnote>
  <w:endnote w:type="continuationSeparator" w:id="0">
    <w:p w:rsidR="00433668" w:rsidRDefault="00433668" w:rsidP="007A2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668" w:rsidRDefault="00433668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668" w:rsidRDefault="00433668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668" w:rsidRDefault="00433668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3668" w:rsidRDefault="00433668" w:rsidP="007A28A3">
      <w:pPr>
        <w:spacing w:after="0" w:line="240" w:lineRule="auto"/>
      </w:pPr>
      <w:r>
        <w:separator/>
      </w:r>
    </w:p>
  </w:footnote>
  <w:footnote w:type="continuationSeparator" w:id="0">
    <w:p w:rsidR="00433668" w:rsidRDefault="00433668" w:rsidP="007A28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668" w:rsidRDefault="00965A0A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3380" o:spid="_x0000_s2050" type="#_x0000_t75" style="position:absolute;margin-left:0;margin-top:0;width:595.45pt;height:842.05pt;z-index:-251657216;mso-position-horizontal:center;mso-position-horizontal-relative:margin;mso-position-vertical:center;mso-position-vertical-relative:margin" o:allowincell="f">
          <v:imagedata r:id="rId1" o:title="tájékoztató hátté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668" w:rsidRDefault="00965A0A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3381" o:spid="_x0000_s2051" type="#_x0000_t75" style="position:absolute;margin-left:0;margin-top:0;width:595.45pt;height:842.05pt;z-index:-251656192;mso-position-horizontal:center;mso-position-horizontal-relative:margin;mso-position-vertical:center;mso-position-vertical-relative:margin" o:allowincell="f">
          <v:imagedata r:id="rId1" o:title="tájékoztató hátté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668" w:rsidRDefault="00965A0A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3379" o:spid="_x0000_s2049" type="#_x0000_t75" style="position:absolute;margin-left:0;margin-top:0;width:595.45pt;height:842.05pt;z-index:-251658240;mso-position-horizontal:center;mso-position-horizontal-relative:margin;mso-position-vertical:center;mso-position-vertical-relative:margin" o:allowincell="f">
          <v:imagedata r:id="rId1" o:title="tájékoztató hátté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307AAC"/>
    <w:multiLevelType w:val="hybridMultilevel"/>
    <w:tmpl w:val="B08C5A24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8A3"/>
    <w:rsid w:val="00000F2B"/>
    <w:rsid w:val="00064389"/>
    <w:rsid w:val="000B1D7A"/>
    <w:rsid w:val="000B6942"/>
    <w:rsid w:val="000C240D"/>
    <w:rsid w:val="001127F8"/>
    <w:rsid w:val="00153993"/>
    <w:rsid w:val="00170765"/>
    <w:rsid w:val="001C061F"/>
    <w:rsid w:val="001C4CB8"/>
    <w:rsid w:val="00273025"/>
    <w:rsid w:val="00356616"/>
    <w:rsid w:val="003B7D49"/>
    <w:rsid w:val="00433668"/>
    <w:rsid w:val="00445A76"/>
    <w:rsid w:val="00450C87"/>
    <w:rsid w:val="00491CD9"/>
    <w:rsid w:val="004B4A02"/>
    <w:rsid w:val="004D10C5"/>
    <w:rsid w:val="00544A76"/>
    <w:rsid w:val="00575757"/>
    <w:rsid w:val="00590D79"/>
    <w:rsid w:val="00597FEB"/>
    <w:rsid w:val="005C240E"/>
    <w:rsid w:val="006504FF"/>
    <w:rsid w:val="00652B68"/>
    <w:rsid w:val="006C29CF"/>
    <w:rsid w:val="006F6FD2"/>
    <w:rsid w:val="00704767"/>
    <w:rsid w:val="00755AE9"/>
    <w:rsid w:val="00796335"/>
    <w:rsid w:val="007A28A3"/>
    <w:rsid w:val="008864FC"/>
    <w:rsid w:val="008E4C6E"/>
    <w:rsid w:val="00965A0A"/>
    <w:rsid w:val="009758B7"/>
    <w:rsid w:val="009E645B"/>
    <w:rsid w:val="00A21A3F"/>
    <w:rsid w:val="00A21E20"/>
    <w:rsid w:val="00A34779"/>
    <w:rsid w:val="00A63C74"/>
    <w:rsid w:val="00A87684"/>
    <w:rsid w:val="00A92ED7"/>
    <w:rsid w:val="00AA6869"/>
    <w:rsid w:val="00B00CDA"/>
    <w:rsid w:val="00B0536B"/>
    <w:rsid w:val="00B1152D"/>
    <w:rsid w:val="00B6603C"/>
    <w:rsid w:val="00B8783A"/>
    <w:rsid w:val="00BB7E48"/>
    <w:rsid w:val="00C70D3E"/>
    <w:rsid w:val="00CB4967"/>
    <w:rsid w:val="00D0693A"/>
    <w:rsid w:val="00D6415E"/>
    <w:rsid w:val="00D84B28"/>
    <w:rsid w:val="00DA4472"/>
    <w:rsid w:val="00E1561E"/>
    <w:rsid w:val="00E851F4"/>
    <w:rsid w:val="00EB30A3"/>
    <w:rsid w:val="00EC0BFA"/>
    <w:rsid w:val="00F07EF0"/>
    <w:rsid w:val="00F262FD"/>
    <w:rsid w:val="00F2683C"/>
    <w:rsid w:val="00F43A7B"/>
    <w:rsid w:val="00F43F50"/>
    <w:rsid w:val="00FE5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A28A3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A28A3"/>
  </w:style>
  <w:style w:type="paragraph" w:styleId="llb">
    <w:name w:val="footer"/>
    <w:basedOn w:val="Norml"/>
    <w:link w:val="llb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28A3"/>
  </w:style>
  <w:style w:type="paragraph" w:styleId="NormlWeb">
    <w:name w:val="Normal (Web)"/>
    <w:basedOn w:val="Norml"/>
    <w:uiPriority w:val="99"/>
    <w:unhideWhenUsed/>
    <w:rsid w:val="007A28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B1152D"/>
    <w:rPr>
      <w:color w:val="0000FF" w:themeColor="hyperlink"/>
      <w:u w:val="single"/>
    </w:rPr>
  </w:style>
  <w:style w:type="paragraph" w:styleId="Nincstrkz">
    <w:name w:val="No Spacing"/>
    <w:uiPriority w:val="1"/>
    <w:qFormat/>
    <w:rsid w:val="00A34779"/>
    <w:pPr>
      <w:spacing w:after="0" w:line="240" w:lineRule="auto"/>
    </w:pPr>
    <w:rPr>
      <w:rFonts w:ascii="Calibri" w:eastAsia="Calibri" w:hAnsi="Calibri" w:cs="Times New Roman"/>
    </w:rPr>
  </w:style>
  <w:style w:type="character" w:styleId="Kiemels2">
    <w:name w:val="Strong"/>
    <w:basedOn w:val="Bekezdsalapbettpusa"/>
    <w:uiPriority w:val="22"/>
    <w:qFormat/>
    <w:rsid w:val="0070476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A28A3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A28A3"/>
  </w:style>
  <w:style w:type="paragraph" w:styleId="llb">
    <w:name w:val="footer"/>
    <w:basedOn w:val="Norml"/>
    <w:link w:val="llb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28A3"/>
  </w:style>
  <w:style w:type="paragraph" w:styleId="NormlWeb">
    <w:name w:val="Normal (Web)"/>
    <w:basedOn w:val="Norml"/>
    <w:uiPriority w:val="99"/>
    <w:unhideWhenUsed/>
    <w:rsid w:val="007A28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B1152D"/>
    <w:rPr>
      <w:color w:val="0000FF" w:themeColor="hyperlink"/>
      <w:u w:val="single"/>
    </w:rPr>
  </w:style>
  <w:style w:type="paragraph" w:styleId="Nincstrkz">
    <w:name w:val="No Spacing"/>
    <w:uiPriority w:val="1"/>
    <w:qFormat/>
    <w:rsid w:val="00A34779"/>
    <w:pPr>
      <w:spacing w:after="0" w:line="240" w:lineRule="auto"/>
    </w:pPr>
    <w:rPr>
      <w:rFonts w:ascii="Calibri" w:eastAsia="Calibri" w:hAnsi="Calibri" w:cs="Times New Roman"/>
    </w:rPr>
  </w:style>
  <w:style w:type="character" w:styleId="Kiemels2">
    <w:name w:val="Strong"/>
    <w:basedOn w:val="Bekezdsalapbettpusa"/>
    <w:uiPriority w:val="22"/>
    <w:qFormat/>
    <w:rsid w:val="007047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7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ba.hu" TargetMode="External"/><Relationship Id="rId13" Type="http://schemas.openxmlformats.org/officeDocument/2006/relationships/hyperlink" Target="http://www.cba.hu" TargetMode="External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oktatas@cba.hu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ba.h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cba.hu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oktatas@cba.hu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CBA Kereskedelmi Kft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Kriszke</dc:creator>
  <cp:lastModifiedBy>Kovács Marianna</cp:lastModifiedBy>
  <cp:revision>2</cp:revision>
  <cp:lastPrinted>2016-12-01T14:26:00Z</cp:lastPrinted>
  <dcterms:created xsi:type="dcterms:W3CDTF">2018-01-31T09:24:00Z</dcterms:created>
  <dcterms:modified xsi:type="dcterms:W3CDTF">2018-01-31T09:24:00Z</dcterms:modified>
</cp:coreProperties>
</file>