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-480695</wp:posOffset>
                </wp:positionH>
                <wp:positionV relativeFrom="paragraph">
                  <wp:posOffset>1338580</wp:posOffset>
                </wp:positionV>
                <wp:extent cx="6686550" cy="8315325"/>
                <wp:effectExtent l="0" t="0" r="0" b="0"/>
                <wp:wrapTight wrapText="bothSides">
                  <wp:wrapPolygon edited="0">
                    <wp:start x="185" y="0"/>
                    <wp:lineTo x="185" y="21526"/>
                    <wp:lineTo x="21415" y="21526"/>
                    <wp:lineTo x="21415" y="0"/>
                    <wp:lineTo x="185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31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668" w:rsidRPr="00170765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7076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K É P Z É S I T Á J É K O Z T AT Ó 2018</w:t>
                            </w:r>
                          </w:p>
                          <w:p w:rsidR="00433668" w:rsidRPr="00F73364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33668" w:rsidRPr="00F43A7B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Építő- és anyagmozgató gép kezelője (Targoncavezető) 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Építő- és anyagmozgató gép kezelője (</w:t>
                            </w:r>
                            <w:proofErr w:type="spellStart"/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Emelőgépkezelő</w:t>
                            </w:r>
                            <w:proofErr w:type="spellEnd"/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33668" w:rsidRPr="00F43A7B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43A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(kivéve targonca)) OKJ 32 582 02</w:t>
                            </w:r>
                          </w:p>
                          <w:p w:rsidR="00433668" w:rsidRPr="006C29CF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29CF">
                              <w:rPr>
                                <w:rFonts w:ascii="Arial" w:hAnsi="Arial" w:cs="Arial"/>
                              </w:rPr>
                              <w:t>Nyilvántartásba vételi számok: E-001398/2015/A007; E-001398/2015/A008</w:t>
                            </w:r>
                          </w:p>
                          <w:p w:rsidR="00433668" w:rsidRDefault="00433668" w:rsidP="00652B6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Szakképesítés típusa: szakképesítés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433668" w:rsidRPr="00B900E5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433668" w:rsidRPr="00B900E5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gyakorlati oktatóinktól szerezheti meg szakmai tudását!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33668" w:rsidRPr="006C29CF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30A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szakképesítéssel betölthető munkakör</w:t>
                            </w:r>
                            <w:r w:rsidRPr="00EB30A3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FEOR 8425 Targoncavezető; FEOR 8424 Daru, felvonó és ha</w:t>
                            </w:r>
                            <w:r>
                              <w:rPr>
                                <w:rFonts w:ascii="Arial" w:hAnsi="Arial" w:cs="Arial"/>
                              </w:rPr>
                              <w:t>sonló anyagmozgató gép kezelője;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6C29CF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: alapfokú iskolai előképzettség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433668" w:rsidRPr="006C29CF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C29CF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ek;</w:t>
                            </w:r>
                            <w:bookmarkStart w:id="0" w:name="_GoBack"/>
                            <w:bookmarkEnd w:id="0"/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C29C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, gyakorlati </w:t>
                            </w:r>
                            <w:r w:rsidRPr="006C29CF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megbeszélés szerinti helyszín, a CBA franchise partnereknél;</w:t>
                            </w:r>
                          </w:p>
                          <w:p w:rsidR="00A87684" w:rsidRDefault="00A87684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30A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A3477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:</w:t>
                            </w:r>
                            <w:r w:rsidRPr="00A34779">
                              <w:rPr>
                                <w:rFonts w:ascii="Arial" w:hAnsi="Arial" w:cs="Arial"/>
                                <w:b/>
                              </w:rPr>
                              <w:t xml:space="preserve"> 60 óra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</w:rPr>
                              <w:t>1 hónap: 24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óra elmélet és </w:t>
                            </w:r>
                            <w:r>
                              <w:rPr>
                                <w:rFonts w:ascii="Arial" w:hAnsi="Arial" w:cs="Arial"/>
                              </w:rPr>
                              <w:t>36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óra szakmai gyakorlat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irányított gyakorlat</w:t>
                            </w:r>
                            <w:r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433668" w:rsidRDefault="00433668" w:rsidP="006F6FD2">
                            <w:pPr>
                              <w:pStyle w:val="Nincstrkz"/>
                            </w:pPr>
                          </w:p>
                          <w:p w:rsidR="00433668" w:rsidRPr="00273025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Targonca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vezető</w:t>
                            </w: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és az </w:t>
                            </w:r>
                            <w:proofErr w:type="spellStart"/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Emelőgépkezelő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(kivéve targonca)</w:t>
                            </w: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OKJ 32 582 02 képzés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moduljai:</w:t>
                            </w:r>
                            <w:r w:rsidRPr="00273025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3477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lang w:val="x-none"/>
                              </w:rPr>
                              <w:t>Közös modul:</w:t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>10443-1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6</w:t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  <w:bCs/>
                                <w:lang w:val="x-none"/>
                              </w:rPr>
                              <w:t xml:space="preserve">Gépkezelő általános ismeretei; </w:t>
                            </w:r>
                          </w:p>
                          <w:p w:rsidR="00590D79" w:rsidRPr="00590D79" w:rsidRDefault="00590D79" w:rsidP="00590D7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90D7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és </w:t>
                            </w:r>
                            <w:proofErr w:type="gramStart"/>
                            <w:r w:rsidRPr="00590D7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  <w:proofErr w:type="gramEnd"/>
                          </w:p>
                          <w:p w:rsidR="00433668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B496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Targoncavezetőknek: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>10449-1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>Targoncavezető speciális feladatai</w:t>
                            </w:r>
                          </w:p>
                          <w:p w:rsidR="00433668" w:rsidRPr="00273025" w:rsidRDefault="00433668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CB496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Emelőgépkezelőknek</w:t>
                            </w:r>
                            <w:proofErr w:type="spellEnd"/>
                            <w:r w:rsidRPr="00CB496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: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>10445-1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spellStart"/>
                            <w:r w:rsidRPr="00273025">
                              <w:rPr>
                                <w:rFonts w:ascii="Arial" w:hAnsi="Arial" w:cs="Arial"/>
                              </w:rPr>
                              <w:t>Emelőgépkezelő</w:t>
                            </w:r>
                            <w:proofErr w:type="spellEnd"/>
                            <w:r w:rsidRPr="00273025">
                              <w:rPr>
                                <w:rFonts w:ascii="Arial" w:hAnsi="Arial" w:cs="Arial"/>
                              </w:rPr>
                              <w:t xml:space="preserve"> speciális feladatai</w:t>
                            </w:r>
                          </w:p>
                          <w:p w:rsidR="00704767" w:rsidRDefault="00704767" w:rsidP="006F6FD2">
                            <w:pPr>
                              <w:spacing w:after="0" w:line="240" w:lineRule="auto"/>
                              <w:rPr>
                                <w:rStyle w:val="Kiemels2"/>
                                <w:rFonts w:ascii="Helvetica" w:hAnsi="Helvetica" w:cs="Helvetica"/>
                                <w:color w:val="40404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A87684" w:rsidRPr="000C240D" w:rsidRDefault="000C240D" w:rsidP="006F6FD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Targoncavezető választható g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épcsoportok</w:t>
                            </w:r>
                            <w:r w:rsidR="00755AE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(1-3 gépcsoport)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704767" w:rsidRPr="000C240D">
                              <w:rPr>
                                <w:rFonts w:ascii="Arial" w:hAnsi="Arial" w:cs="Arial"/>
                                <w:bCs/>
                              </w:rPr>
                              <w:t> 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</w:rPr>
                              <w:t>3312 gyalogkíséretű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</w:rPr>
                              <w:t> 3313 vezetőállásos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r w:rsidR="00704767" w:rsidRPr="000C240D">
                              <w:rPr>
                                <w:rFonts w:ascii="Arial" w:hAnsi="Arial" w:cs="Arial"/>
                                <w:b/>
                              </w:rPr>
                              <w:t> 3324 vezetőüléses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;</w:t>
                            </w:r>
                          </w:p>
                          <w:p w:rsidR="000C240D" w:rsidRPr="000C240D" w:rsidRDefault="000C240D" w:rsidP="00A876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>Emelőgépkezelő</w:t>
                            </w:r>
                            <w:proofErr w:type="spellEnd"/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 xml:space="preserve"> (kivéve targonca)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gépcsoport: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g</w:t>
                            </w:r>
                            <w:r w:rsidRPr="000C24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épjármű emelő-hátfalak 4213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;</w:t>
                            </w:r>
                          </w:p>
                          <w:p w:rsidR="000C240D" w:rsidRDefault="000C240D" w:rsidP="00A87684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color w:val="404040"/>
                                <w:shd w:val="clear" w:color="auto" w:fill="FFFFFF"/>
                              </w:rPr>
                            </w:pPr>
                          </w:p>
                          <w:p w:rsidR="00A87684" w:rsidRPr="00B466C3" w:rsidRDefault="00A87684" w:rsidP="001C4CB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valamennyi modulzáró vizsga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(írásbeli, gyakorlati), a képzési programban előírt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eredményes letétele.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OKJ-s komplex szakmai vizsga: gyakorlati, szóbeli vizsgarészekből áll.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00F2B">
                              <w:rPr>
                                <w:rFonts w:ascii="Arial" w:hAnsi="Arial" w:cs="Arial"/>
                              </w:rPr>
                              <w:t xml:space="preserve">Az OKJ vizsga után lehetőség van azonnali </w:t>
                            </w:r>
                            <w:r w:rsidRPr="00000F2B">
                              <w:rPr>
                                <w:rFonts w:ascii="Arial" w:hAnsi="Arial" w:cs="Arial"/>
                                <w:b/>
                              </w:rPr>
                              <w:t>hatósági vizsgá</w:t>
                            </w:r>
                            <w:r w:rsidR="00000F2B" w:rsidRPr="00000F2B">
                              <w:rPr>
                                <w:rFonts w:ascii="Arial" w:hAnsi="Arial" w:cs="Arial"/>
                                <w:b/>
                              </w:rPr>
                              <w:t>ra</w:t>
                            </w:r>
                            <w:r w:rsidR="00000F2B"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:rsidR="00A87684" w:rsidRDefault="00A87684" w:rsidP="001C4CB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A87684" w:rsidRPr="00F73364" w:rsidRDefault="00A87684" w:rsidP="00EC0BF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A87684" w:rsidRDefault="00A87684" w:rsidP="00EC0BF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</w:t>
                            </w:r>
                            <w:r w:rsidR="00A21A3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A87684" w:rsidRDefault="00A87684" w:rsidP="00EC0BF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A87684" w:rsidRPr="00F73364" w:rsidRDefault="00A87684" w:rsidP="00EC0BFA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33668" w:rsidRPr="006F6FD2" w:rsidRDefault="00A87684" w:rsidP="00EC0BF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7.85pt;margin-top:105.4pt;width:526.5pt;height:65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" filled="f" stroked="f" strokeweight=".5pt">
                <v:textbox>
                  <w:txbxContent>
                    <w:p w:rsidR="00433668" w:rsidRPr="00170765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7076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K É P Z É S I T Á J É K O Z T AT Ó 2018</w:t>
                      </w:r>
                    </w:p>
                    <w:p w:rsidR="00433668" w:rsidRPr="00F73364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433668" w:rsidRPr="00F43A7B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Építő- és anyagmozgató gép kezelője (Targoncavezető) 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Építő- és anyagmozgató gép kezelője (</w:t>
                      </w:r>
                      <w:proofErr w:type="spellStart"/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Emelőgépkezelő</w:t>
                      </w:r>
                      <w:proofErr w:type="spellEnd"/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433668" w:rsidRPr="00F43A7B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43A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(kivéve targonca)) OKJ 32 582 02</w:t>
                      </w:r>
                    </w:p>
                    <w:p w:rsidR="00433668" w:rsidRPr="006C29CF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6C29CF">
                        <w:rPr>
                          <w:rFonts w:ascii="Arial" w:hAnsi="Arial" w:cs="Arial"/>
                        </w:rPr>
                        <w:t>Nyilvántartásba vételi számok: E-001398/2015/A007; E-001398/2015/A008</w:t>
                      </w:r>
                    </w:p>
                    <w:p w:rsidR="00433668" w:rsidRDefault="00433668" w:rsidP="00652B6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Szakképesítés típusa: szakképesítés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433668" w:rsidRPr="00B900E5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433668" w:rsidRPr="00B900E5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gyakorlati oktatóinktól szerezheti meg szakmai tudását!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33668" w:rsidRPr="006C29CF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B30A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szakképesítéssel betölthető munkakör</w:t>
                      </w:r>
                      <w:r w:rsidRPr="00EB30A3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FEOR 8425 Targoncavezető; FEOR 8424 Daru, felvonó és ha</w:t>
                      </w:r>
                      <w:r>
                        <w:rPr>
                          <w:rFonts w:ascii="Arial" w:hAnsi="Arial" w:cs="Arial"/>
                        </w:rPr>
                        <w:t>sonló anyagmozgató gép kezelője;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6C29CF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>: alapfokú iskolai előképzettség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433668" w:rsidRPr="006C29CF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C29CF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ek;</w:t>
                      </w:r>
                      <w:bookmarkStart w:id="1" w:name="_GoBack"/>
                      <w:bookmarkEnd w:id="1"/>
                    </w:p>
                    <w:p w:rsidR="00433668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C29C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, gyakorlati </w:t>
                      </w:r>
                      <w:r w:rsidRPr="006C29CF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megbeszélés szerinti helyszín, a CBA franchise partnereknél;</w:t>
                      </w:r>
                    </w:p>
                    <w:p w:rsidR="00A87684" w:rsidRDefault="00A87684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433668" w:rsidRDefault="00433668" w:rsidP="006F6FD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B30A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A34779">
                        <w:rPr>
                          <w:rFonts w:ascii="Arial" w:hAnsi="Arial" w:cs="Arial"/>
                          <w:b/>
                          <w:i/>
                        </w:rPr>
                        <w:t>:</w:t>
                      </w:r>
                      <w:r w:rsidRPr="00A34779">
                        <w:rPr>
                          <w:rFonts w:ascii="Arial" w:hAnsi="Arial" w:cs="Arial"/>
                          <w:b/>
                        </w:rPr>
                        <w:t xml:space="preserve"> 60 óra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</w:rPr>
                        <w:t>1 hónap: 24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óra elmélet és </w:t>
                      </w:r>
                      <w:r>
                        <w:rPr>
                          <w:rFonts w:ascii="Arial" w:hAnsi="Arial" w:cs="Arial"/>
                        </w:rPr>
                        <w:t>36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óra szakmai gyakorlat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irányított gyakorlat</w:t>
                      </w:r>
                      <w:r>
                        <w:rPr>
                          <w:rFonts w:ascii="Arial" w:hAnsi="Arial" w:cs="Arial"/>
                        </w:rPr>
                        <w:t>)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433668" w:rsidRDefault="00433668" w:rsidP="006F6FD2">
                      <w:pPr>
                        <w:pStyle w:val="Nincstrkz"/>
                      </w:pPr>
                    </w:p>
                    <w:p w:rsidR="00433668" w:rsidRPr="00273025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Targonca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vezető</w:t>
                      </w: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és az </w:t>
                      </w:r>
                      <w:proofErr w:type="spellStart"/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Emelőgépkezelő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(kivéve targonca)</w:t>
                      </w: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OKJ 32 582 02 képzés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moduljai:</w:t>
                      </w:r>
                      <w:r w:rsidRPr="00273025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</w:t>
                      </w:r>
                    </w:p>
                    <w:p w:rsidR="00433668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</w:rPr>
                      </w:pPr>
                      <w:r w:rsidRPr="00A34779">
                        <w:rPr>
                          <w:rFonts w:ascii="Arial" w:hAnsi="Arial" w:cs="Arial"/>
                          <w:b/>
                          <w:bCs/>
                          <w:i/>
                          <w:lang w:val="x-none"/>
                        </w:rPr>
                        <w:t>Közös modul:</w:t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>10443-1</w:t>
                      </w:r>
                      <w:r>
                        <w:rPr>
                          <w:rFonts w:ascii="Arial" w:hAnsi="Arial" w:cs="Arial"/>
                          <w:bCs/>
                        </w:rPr>
                        <w:t>6</w:t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  <w:bCs/>
                          <w:lang w:val="x-none"/>
                        </w:rPr>
                        <w:t xml:space="preserve">Gépkezelő általános ismeretei; </w:t>
                      </w:r>
                    </w:p>
                    <w:p w:rsidR="00590D79" w:rsidRPr="00590D79" w:rsidRDefault="00590D79" w:rsidP="00590D7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90D79">
                        <w:rPr>
                          <w:rFonts w:ascii="Arial" w:hAnsi="Arial" w:cs="Arial"/>
                          <w:b/>
                          <w:bCs/>
                        </w:rPr>
                        <w:t xml:space="preserve">és </w:t>
                      </w:r>
                      <w:proofErr w:type="gramStart"/>
                      <w:r w:rsidRPr="00590D79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  <w:proofErr w:type="gramEnd"/>
                    </w:p>
                    <w:p w:rsidR="00433668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CB4967">
                        <w:rPr>
                          <w:rFonts w:ascii="Arial" w:hAnsi="Arial" w:cs="Arial"/>
                          <w:b/>
                          <w:i/>
                        </w:rPr>
                        <w:t>Targoncavezetőknek: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</w:rPr>
                        <w:t>10449-1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</w:rPr>
                        <w:t>Targoncavezető speciális feladatai</w:t>
                      </w:r>
                    </w:p>
                    <w:p w:rsidR="00433668" w:rsidRPr="00273025" w:rsidRDefault="00433668" w:rsidP="006F6FD2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CB4967">
                        <w:rPr>
                          <w:rFonts w:ascii="Arial" w:hAnsi="Arial" w:cs="Arial"/>
                          <w:b/>
                          <w:i/>
                        </w:rPr>
                        <w:t>Emelőgépkezelőknek</w:t>
                      </w:r>
                      <w:proofErr w:type="spellEnd"/>
                      <w:r w:rsidRPr="00CB4967">
                        <w:rPr>
                          <w:rFonts w:ascii="Arial" w:hAnsi="Arial" w:cs="Arial"/>
                          <w:b/>
                          <w:i/>
                        </w:rPr>
                        <w:t>: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273025">
                        <w:rPr>
                          <w:rFonts w:ascii="Arial" w:hAnsi="Arial" w:cs="Arial"/>
                        </w:rPr>
                        <w:t>10445-1</w:t>
                      </w:r>
                      <w:r>
                        <w:rPr>
                          <w:rFonts w:ascii="Arial" w:hAnsi="Arial" w:cs="Arial"/>
                        </w:rPr>
                        <w:t>6</w:t>
                      </w:r>
                      <w:r w:rsidRPr="00273025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spellStart"/>
                      <w:r w:rsidRPr="00273025">
                        <w:rPr>
                          <w:rFonts w:ascii="Arial" w:hAnsi="Arial" w:cs="Arial"/>
                        </w:rPr>
                        <w:t>Emelőgépkezelő</w:t>
                      </w:r>
                      <w:proofErr w:type="spellEnd"/>
                      <w:r w:rsidRPr="00273025">
                        <w:rPr>
                          <w:rFonts w:ascii="Arial" w:hAnsi="Arial" w:cs="Arial"/>
                        </w:rPr>
                        <w:t xml:space="preserve"> speciális feladatai</w:t>
                      </w:r>
                    </w:p>
                    <w:p w:rsidR="00704767" w:rsidRDefault="00704767" w:rsidP="006F6FD2">
                      <w:pPr>
                        <w:spacing w:after="0" w:line="240" w:lineRule="auto"/>
                        <w:rPr>
                          <w:rStyle w:val="Kiemels2"/>
                          <w:rFonts w:ascii="Helvetica" w:hAnsi="Helvetica" w:cs="Helvetica"/>
                          <w:color w:val="404040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A87684" w:rsidRPr="000C240D" w:rsidRDefault="000C240D" w:rsidP="006F6FD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Targoncavezető választható g</w:t>
                      </w:r>
                      <w:r w:rsidR="00704767" w:rsidRPr="000C240D">
                        <w:rPr>
                          <w:rFonts w:ascii="Arial" w:hAnsi="Arial" w:cs="Arial"/>
                          <w:b/>
                          <w:bCs/>
                        </w:rPr>
                        <w:t>épcsoportok</w:t>
                      </w:r>
                      <w:r w:rsidR="00755AE9">
                        <w:rPr>
                          <w:rFonts w:ascii="Arial" w:hAnsi="Arial" w:cs="Arial"/>
                          <w:b/>
                          <w:bCs/>
                        </w:rPr>
                        <w:t xml:space="preserve"> (1-3 gépcsoport)</w:t>
                      </w:r>
                      <w:r w:rsidR="00704767" w:rsidRPr="000C240D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704767" w:rsidRPr="000C240D">
                        <w:rPr>
                          <w:rFonts w:ascii="Arial" w:hAnsi="Arial" w:cs="Arial"/>
                          <w:bCs/>
                        </w:rPr>
                        <w:t> </w:t>
                      </w:r>
                      <w:r w:rsidR="00704767" w:rsidRPr="000C240D">
                        <w:rPr>
                          <w:rFonts w:ascii="Arial" w:hAnsi="Arial" w:cs="Arial"/>
                          <w:b/>
                        </w:rPr>
                        <w:t>3312 gyalogkíséretű</w:t>
                      </w:r>
                      <w:r w:rsidRPr="000C240D">
                        <w:rPr>
                          <w:rFonts w:ascii="Arial" w:hAnsi="Arial" w:cs="Arial"/>
                          <w:b/>
                        </w:rPr>
                        <w:t>,</w:t>
                      </w:r>
                      <w:r w:rsidR="00704767" w:rsidRPr="000C240D">
                        <w:rPr>
                          <w:rFonts w:ascii="Arial" w:hAnsi="Arial" w:cs="Arial"/>
                          <w:b/>
                        </w:rPr>
                        <w:t> 3313 vezetőállásos</w:t>
                      </w:r>
                      <w:r w:rsidRPr="000C240D">
                        <w:rPr>
                          <w:rFonts w:ascii="Arial" w:hAnsi="Arial" w:cs="Arial"/>
                          <w:b/>
                        </w:rPr>
                        <w:t>,</w:t>
                      </w:r>
                      <w:r w:rsidR="00704767" w:rsidRPr="000C240D">
                        <w:rPr>
                          <w:rFonts w:ascii="Arial" w:hAnsi="Arial" w:cs="Arial"/>
                          <w:b/>
                        </w:rPr>
                        <w:t> 3324 vezetőüléses</w:t>
                      </w:r>
                      <w:r>
                        <w:rPr>
                          <w:rFonts w:ascii="Arial" w:hAnsi="Arial" w:cs="Arial"/>
                          <w:b/>
                        </w:rPr>
                        <w:t>;</w:t>
                      </w:r>
                    </w:p>
                    <w:p w:rsidR="000C240D" w:rsidRPr="000C240D" w:rsidRDefault="000C240D" w:rsidP="00A8768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0C240D">
                        <w:rPr>
                          <w:rFonts w:ascii="Arial" w:hAnsi="Arial" w:cs="Arial"/>
                          <w:b/>
                        </w:rPr>
                        <w:t>Emelőgépkezelő</w:t>
                      </w:r>
                      <w:proofErr w:type="spellEnd"/>
                      <w:r w:rsidRPr="000C240D">
                        <w:rPr>
                          <w:rFonts w:ascii="Arial" w:hAnsi="Arial" w:cs="Arial"/>
                          <w:b/>
                        </w:rPr>
                        <w:t xml:space="preserve"> (kivéve targonca)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gépcsoport:</w:t>
                      </w:r>
                      <w:r w:rsidRPr="000C240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g</w:t>
                      </w:r>
                      <w:r w:rsidRPr="000C240D">
                        <w:rPr>
                          <w:rFonts w:ascii="Arial" w:hAnsi="Arial" w:cs="Arial"/>
                          <w:b/>
                          <w:bCs/>
                        </w:rPr>
                        <w:t>épjármű emelő-hátfalak 4213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;</w:t>
                      </w:r>
                    </w:p>
                    <w:p w:rsidR="000C240D" w:rsidRDefault="000C240D" w:rsidP="00A87684">
                      <w:pPr>
                        <w:spacing w:after="0" w:line="240" w:lineRule="auto"/>
                        <w:rPr>
                          <w:rFonts w:ascii="Helvetica" w:hAnsi="Helvetica" w:cs="Helvetica"/>
                          <w:color w:val="404040"/>
                          <w:shd w:val="clear" w:color="auto" w:fill="FFFFFF"/>
                        </w:rPr>
                      </w:pPr>
                    </w:p>
                    <w:p w:rsidR="00A87684" w:rsidRPr="00B466C3" w:rsidRDefault="00A87684" w:rsidP="001C4CB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valamennyi modulzáró vizsga</w:t>
                      </w:r>
                      <w:r>
                        <w:rPr>
                          <w:rFonts w:ascii="Arial" w:hAnsi="Arial" w:cs="Arial"/>
                        </w:rPr>
                        <w:t xml:space="preserve"> (írásbeli, gyakorlati), a képzési programban előírt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eredményes letétele. </w:t>
                      </w:r>
                      <w:r>
                        <w:rPr>
                          <w:rFonts w:ascii="Arial" w:hAnsi="Arial" w:cs="Arial"/>
                        </w:rPr>
                        <w:t xml:space="preserve">Az </w:t>
                      </w:r>
                      <w:r w:rsidRPr="00B466C3">
                        <w:rPr>
                          <w:rFonts w:ascii="Arial" w:hAnsi="Arial" w:cs="Arial"/>
                        </w:rPr>
                        <w:t>OKJ-s komplex szakmai vizsga: gyakorlati, szóbeli vizsgarészekből áll.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00F2B">
                        <w:rPr>
                          <w:rFonts w:ascii="Arial" w:hAnsi="Arial" w:cs="Arial"/>
                        </w:rPr>
                        <w:t xml:space="preserve">Az OKJ vizsga után lehetőség van azonnali </w:t>
                      </w:r>
                      <w:r w:rsidRPr="00000F2B">
                        <w:rPr>
                          <w:rFonts w:ascii="Arial" w:hAnsi="Arial" w:cs="Arial"/>
                          <w:b/>
                        </w:rPr>
                        <w:t>hatósági vizsgá</w:t>
                      </w:r>
                      <w:r w:rsidR="00000F2B" w:rsidRPr="00000F2B">
                        <w:rPr>
                          <w:rFonts w:ascii="Arial" w:hAnsi="Arial" w:cs="Arial"/>
                          <w:b/>
                        </w:rPr>
                        <w:t>ra</w:t>
                      </w:r>
                      <w:r w:rsidR="00000F2B">
                        <w:rPr>
                          <w:rFonts w:ascii="Arial" w:hAnsi="Arial" w:cs="Arial"/>
                        </w:rPr>
                        <w:t>!</w:t>
                      </w:r>
                    </w:p>
                    <w:p w:rsidR="00A87684" w:rsidRDefault="00A87684" w:rsidP="001C4CB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hu-HU"/>
                        </w:rPr>
                      </w:pPr>
                    </w:p>
                    <w:p w:rsidR="00A87684" w:rsidRPr="00F73364" w:rsidRDefault="00A87684" w:rsidP="00EC0BF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A87684" w:rsidRDefault="00A87684" w:rsidP="00EC0BF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</w:t>
                      </w:r>
                      <w:r w:rsidR="00A21A3F">
                        <w:rPr>
                          <w:rFonts w:ascii="Arial" w:eastAsia="Times New Roman" w:hAnsi="Arial" w:cs="Arial"/>
                          <w:lang w:eastAsia="hu-HU"/>
                        </w:rPr>
                        <w:t>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A87684" w:rsidRDefault="00A87684" w:rsidP="00EC0BF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A87684" w:rsidRPr="00F73364" w:rsidRDefault="00A87684" w:rsidP="00EC0BFA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33668" w:rsidRPr="006F6FD2" w:rsidRDefault="00A87684" w:rsidP="00EC0BF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45E10">
                        <w:rPr>
                          <w:rFonts w:ascii="Arial" w:hAnsi="Arial" w:cs="Arial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</w:rPr>
                        <w:t xml:space="preserve"> oldaláról letölthető. Postacím: CBA Kereskedelmi Kft. 2351 Alsónémedi, Hrsz. 2402/1.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668" w:rsidRDefault="00433668" w:rsidP="007A28A3">
      <w:pPr>
        <w:spacing w:after="0" w:line="240" w:lineRule="auto"/>
      </w:pPr>
      <w:r>
        <w:separator/>
      </w:r>
    </w:p>
  </w:endnote>
  <w:endnote w:type="continuationSeparator" w:id="0">
    <w:p w:rsidR="00433668" w:rsidRDefault="00433668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43366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433668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43366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668" w:rsidRDefault="00433668" w:rsidP="007A28A3">
      <w:pPr>
        <w:spacing w:after="0" w:line="240" w:lineRule="auto"/>
      </w:pPr>
      <w:r>
        <w:separator/>
      </w:r>
    </w:p>
  </w:footnote>
  <w:footnote w:type="continuationSeparator" w:id="0">
    <w:p w:rsidR="00433668" w:rsidRDefault="00433668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590D7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590D7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68" w:rsidRDefault="00590D7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00F2B"/>
    <w:rsid w:val="00064389"/>
    <w:rsid w:val="000B1D7A"/>
    <w:rsid w:val="000B6942"/>
    <w:rsid w:val="000C240D"/>
    <w:rsid w:val="001127F8"/>
    <w:rsid w:val="00153993"/>
    <w:rsid w:val="00170765"/>
    <w:rsid w:val="001C061F"/>
    <w:rsid w:val="001C4CB8"/>
    <w:rsid w:val="00273025"/>
    <w:rsid w:val="00356616"/>
    <w:rsid w:val="003B7D49"/>
    <w:rsid w:val="00433668"/>
    <w:rsid w:val="00445A76"/>
    <w:rsid w:val="00450C87"/>
    <w:rsid w:val="00491CD9"/>
    <w:rsid w:val="004B4A02"/>
    <w:rsid w:val="004D10C5"/>
    <w:rsid w:val="00544A76"/>
    <w:rsid w:val="00575757"/>
    <w:rsid w:val="00590D79"/>
    <w:rsid w:val="00597FEB"/>
    <w:rsid w:val="005C240E"/>
    <w:rsid w:val="006504FF"/>
    <w:rsid w:val="00652B68"/>
    <w:rsid w:val="006C29CF"/>
    <w:rsid w:val="006F6FD2"/>
    <w:rsid w:val="00704767"/>
    <w:rsid w:val="00755AE9"/>
    <w:rsid w:val="00796335"/>
    <w:rsid w:val="007A28A3"/>
    <w:rsid w:val="008864FC"/>
    <w:rsid w:val="008E4C6E"/>
    <w:rsid w:val="009758B7"/>
    <w:rsid w:val="009E645B"/>
    <w:rsid w:val="00A21A3F"/>
    <w:rsid w:val="00A21E20"/>
    <w:rsid w:val="00A34779"/>
    <w:rsid w:val="00A63C74"/>
    <w:rsid w:val="00A87684"/>
    <w:rsid w:val="00A92ED7"/>
    <w:rsid w:val="00AA6869"/>
    <w:rsid w:val="00B00CDA"/>
    <w:rsid w:val="00B0536B"/>
    <w:rsid w:val="00B1152D"/>
    <w:rsid w:val="00B6603C"/>
    <w:rsid w:val="00B8783A"/>
    <w:rsid w:val="00BB7E48"/>
    <w:rsid w:val="00C70D3E"/>
    <w:rsid w:val="00CB4967"/>
    <w:rsid w:val="00D0693A"/>
    <w:rsid w:val="00D6415E"/>
    <w:rsid w:val="00D84B28"/>
    <w:rsid w:val="00DA4472"/>
    <w:rsid w:val="00E1561E"/>
    <w:rsid w:val="00E851F4"/>
    <w:rsid w:val="00EB30A3"/>
    <w:rsid w:val="00EC0BFA"/>
    <w:rsid w:val="00F07EF0"/>
    <w:rsid w:val="00F262FD"/>
    <w:rsid w:val="00F2683C"/>
    <w:rsid w:val="00F43A7B"/>
    <w:rsid w:val="00F43F50"/>
    <w:rsid w:val="00FE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A34779"/>
    <w:pPr>
      <w:spacing w:after="0" w:line="240" w:lineRule="auto"/>
    </w:pPr>
    <w:rPr>
      <w:rFonts w:ascii="Calibri" w:eastAsia="Calibri" w:hAnsi="Calibri" w:cs="Times New Roman"/>
    </w:rPr>
  </w:style>
  <w:style w:type="character" w:styleId="Kiemels2">
    <w:name w:val="Strong"/>
    <w:basedOn w:val="Bekezdsalapbettpusa"/>
    <w:uiPriority w:val="22"/>
    <w:qFormat/>
    <w:rsid w:val="007047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A34779"/>
    <w:pPr>
      <w:spacing w:after="0" w:line="240" w:lineRule="auto"/>
    </w:pPr>
    <w:rPr>
      <w:rFonts w:ascii="Calibri" w:eastAsia="Calibri" w:hAnsi="Calibri" w:cs="Times New Roman"/>
    </w:rPr>
  </w:style>
  <w:style w:type="character" w:styleId="Kiemels2">
    <w:name w:val="Strong"/>
    <w:basedOn w:val="Bekezdsalapbettpusa"/>
    <w:uiPriority w:val="22"/>
    <w:qFormat/>
    <w:rsid w:val="007047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24</cp:revision>
  <cp:lastPrinted>2016-12-01T14:26:00Z</cp:lastPrinted>
  <dcterms:created xsi:type="dcterms:W3CDTF">2017-01-20T10:37:00Z</dcterms:created>
  <dcterms:modified xsi:type="dcterms:W3CDTF">2018-01-26T09:52:00Z</dcterms:modified>
</cp:coreProperties>
</file>